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7AD" w:rsidRPr="00C662B4" w:rsidRDefault="005E77AD" w:rsidP="005E77AD">
      <w:pPr>
        <w:shd w:val="clear" w:color="auto" w:fill="F6F6F6"/>
        <w:spacing w:line="375" w:lineRule="atLeast"/>
        <w:jc w:val="center"/>
        <w:outlineLvl w:val="1"/>
        <w:rPr>
          <w:rFonts w:ascii="yandex-sans" w:eastAsia="Times New Roman" w:hAnsi="yandex-sans" w:cs="Times New Roman"/>
          <w:b/>
          <w:bCs/>
          <w:color w:val="333333"/>
          <w:sz w:val="30"/>
          <w:szCs w:val="30"/>
        </w:rPr>
      </w:pPr>
      <w:r w:rsidRPr="00C662B4">
        <w:rPr>
          <w:rFonts w:ascii="yandex-sans" w:eastAsia="Times New Roman" w:hAnsi="yandex-sans" w:cs="Times New Roman"/>
          <w:b/>
          <w:bCs/>
          <w:color w:val="333333"/>
          <w:sz w:val="30"/>
          <w:szCs w:val="30"/>
        </w:rPr>
        <w:t>решение.doc</w:t>
      </w:r>
    </w:p>
    <w:p w:rsidR="005E77AD" w:rsidRPr="00C662B4" w:rsidRDefault="005E77AD" w:rsidP="005E77A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C662B4">
        <w:rPr>
          <w:rFonts w:ascii="Arial" w:eastAsia="Times New Roman" w:hAnsi="Arial" w:cs="Arial"/>
          <w:color w:val="000000"/>
          <w:sz w:val="24"/>
          <w:szCs w:val="24"/>
        </w:rPr>
        <w:t>СОВЕТ ДЕПУТАТОВ НОВОШАРАПСКОГО СЕЛЬСОВЕТА</w:t>
      </w:r>
    </w:p>
    <w:p w:rsidR="005E77AD" w:rsidRPr="00C662B4" w:rsidRDefault="005E77AD" w:rsidP="005E77A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C662B4">
        <w:rPr>
          <w:rFonts w:ascii="Arial" w:eastAsia="Times New Roman" w:hAnsi="Arial" w:cs="Arial"/>
          <w:color w:val="000000"/>
          <w:sz w:val="24"/>
          <w:szCs w:val="24"/>
        </w:rPr>
        <w:t>ОРДЫНСКОГО РАЙОНА НОВОСИБИРСКОЙ ОБЛАСТИ</w:t>
      </w:r>
    </w:p>
    <w:p w:rsidR="005E77AD" w:rsidRPr="00C662B4" w:rsidRDefault="005E77AD" w:rsidP="005E77A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C662B4">
        <w:rPr>
          <w:rFonts w:ascii="Arial" w:eastAsia="Times New Roman" w:hAnsi="Arial" w:cs="Arial"/>
          <w:color w:val="000000"/>
          <w:sz w:val="24"/>
          <w:szCs w:val="24"/>
        </w:rPr>
        <w:t>ПЯТОГО СОЗЫВА</w:t>
      </w:r>
    </w:p>
    <w:p w:rsidR="005E77AD" w:rsidRPr="00C662B4" w:rsidRDefault="005E77AD" w:rsidP="005E77A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C662B4">
        <w:rPr>
          <w:rFonts w:ascii="Arial" w:eastAsia="Times New Roman" w:hAnsi="Arial" w:cs="Arial"/>
          <w:color w:val="000000"/>
          <w:sz w:val="24"/>
          <w:szCs w:val="24"/>
        </w:rPr>
        <w:t>РЕШЕНИЕ</w:t>
      </w:r>
    </w:p>
    <w:p w:rsidR="005E77AD" w:rsidRPr="00C662B4" w:rsidRDefault="005E77AD" w:rsidP="005E77A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C662B4">
        <w:rPr>
          <w:rFonts w:ascii="Arial" w:eastAsia="Times New Roman" w:hAnsi="Arial" w:cs="Arial"/>
          <w:color w:val="000000"/>
          <w:sz w:val="24"/>
          <w:szCs w:val="24"/>
        </w:rPr>
        <w:t>Семнадцатой сессии</w:t>
      </w:r>
    </w:p>
    <w:p w:rsidR="005E77AD" w:rsidRPr="00C662B4" w:rsidRDefault="006F7B91" w:rsidP="005E77A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От 30 января 2017</w:t>
      </w:r>
      <w:r w:rsidR="005E77AD" w:rsidRPr="00C662B4">
        <w:rPr>
          <w:rFonts w:ascii="Arial" w:eastAsia="Times New Roman" w:hAnsi="Arial" w:cs="Arial"/>
          <w:color w:val="000000"/>
          <w:sz w:val="24"/>
          <w:szCs w:val="24"/>
        </w:rPr>
        <w:t>г № 56</w:t>
      </w:r>
    </w:p>
    <w:p w:rsidR="005E77AD" w:rsidRPr="00C662B4" w:rsidRDefault="005E77AD" w:rsidP="005E77A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C662B4">
        <w:rPr>
          <w:rFonts w:ascii="Arial" w:eastAsia="Times New Roman" w:hAnsi="Arial" w:cs="Arial"/>
          <w:color w:val="000000"/>
          <w:sz w:val="24"/>
          <w:szCs w:val="24"/>
        </w:rPr>
        <w:t xml:space="preserve">О внесении изменений в решение Совета депутатов </w:t>
      </w:r>
      <w:proofErr w:type="spellStart"/>
      <w:r w:rsidRPr="00C662B4">
        <w:rPr>
          <w:rFonts w:ascii="Arial" w:eastAsia="Times New Roman" w:hAnsi="Arial" w:cs="Arial"/>
          <w:color w:val="000000"/>
          <w:sz w:val="24"/>
          <w:szCs w:val="24"/>
        </w:rPr>
        <w:t>Новошарапского</w:t>
      </w:r>
      <w:proofErr w:type="spellEnd"/>
      <w:r w:rsidRPr="00C662B4">
        <w:rPr>
          <w:rFonts w:ascii="Arial" w:eastAsia="Times New Roman" w:hAnsi="Arial" w:cs="Arial"/>
          <w:color w:val="000000"/>
          <w:sz w:val="24"/>
          <w:szCs w:val="24"/>
        </w:rPr>
        <w:t xml:space="preserve"> сельсовета «О бюджете </w:t>
      </w:r>
      <w:proofErr w:type="spellStart"/>
      <w:r w:rsidRPr="00C662B4">
        <w:rPr>
          <w:rFonts w:ascii="Arial" w:eastAsia="Times New Roman" w:hAnsi="Arial" w:cs="Arial"/>
          <w:color w:val="000000"/>
          <w:sz w:val="24"/>
          <w:szCs w:val="24"/>
        </w:rPr>
        <w:t>Новошарапского</w:t>
      </w:r>
      <w:proofErr w:type="spellEnd"/>
      <w:r w:rsidRPr="00C662B4">
        <w:rPr>
          <w:rFonts w:ascii="Arial" w:eastAsia="Times New Roman" w:hAnsi="Arial" w:cs="Arial"/>
          <w:color w:val="000000"/>
          <w:sz w:val="24"/>
          <w:szCs w:val="24"/>
        </w:rPr>
        <w:t xml:space="preserve"> сельсовета Ордынского района Новосибирской области на 2017 год и плановый период 2018 и 2019 годов»</w:t>
      </w:r>
    </w:p>
    <w:p w:rsidR="005E77AD" w:rsidRPr="00C662B4" w:rsidRDefault="005E77AD" w:rsidP="005E77A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C662B4">
        <w:rPr>
          <w:rFonts w:ascii="Arial" w:eastAsia="Times New Roman" w:hAnsi="Arial" w:cs="Arial"/>
          <w:color w:val="000000"/>
          <w:sz w:val="24"/>
          <w:szCs w:val="24"/>
        </w:rPr>
        <w:t xml:space="preserve">Руководствуясь Уставом </w:t>
      </w:r>
      <w:proofErr w:type="spellStart"/>
      <w:r w:rsidRPr="00C662B4">
        <w:rPr>
          <w:rFonts w:ascii="Arial" w:eastAsia="Times New Roman" w:hAnsi="Arial" w:cs="Arial"/>
          <w:color w:val="000000"/>
          <w:sz w:val="24"/>
          <w:szCs w:val="24"/>
        </w:rPr>
        <w:t>Новошарапского</w:t>
      </w:r>
      <w:proofErr w:type="spellEnd"/>
      <w:r w:rsidRPr="00C662B4">
        <w:rPr>
          <w:rFonts w:ascii="Arial" w:eastAsia="Times New Roman" w:hAnsi="Arial" w:cs="Arial"/>
          <w:color w:val="000000"/>
          <w:sz w:val="24"/>
          <w:szCs w:val="24"/>
        </w:rPr>
        <w:t xml:space="preserve"> сельсовета Ордынского района Новосибирской области и Положением «О бюджетном устройстве и бюджетном процессе в </w:t>
      </w:r>
      <w:proofErr w:type="spellStart"/>
      <w:r w:rsidRPr="00C662B4">
        <w:rPr>
          <w:rFonts w:ascii="Arial" w:eastAsia="Times New Roman" w:hAnsi="Arial" w:cs="Arial"/>
          <w:color w:val="000000"/>
          <w:sz w:val="24"/>
          <w:szCs w:val="24"/>
        </w:rPr>
        <w:t>Новошарапском</w:t>
      </w:r>
      <w:proofErr w:type="spellEnd"/>
      <w:r w:rsidRPr="00C662B4">
        <w:rPr>
          <w:rFonts w:ascii="Arial" w:eastAsia="Times New Roman" w:hAnsi="Arial" w:cs="Arial"/>
          <w:color w:val="000000"/>
          <w:sz w:val="24"/>
          <w:szCs w:val="24"/>
        </w:rPr>
        <w:t xml:space="preserve"> сельсовете» утвержденным решением </w:t>
      </w:r>
      <w:proofErr w:type="spellStart"/>
      <w:r w:rsidRPr="00C662B4">
        <w:rPr>
          <w:rFonts w:ascii="Arial" w:eastAsia="Times New Roman" w:hAnsi="Arial" w:cs="Arial"/>
          <w:color w:val="000000"/>
          <w:sz w:val="24"/>
          <w:szCs w:val="24"/>
        </w:rPr>
        <w:t>Советат</w:t>
      </w:r>
      <w:proofErr w:type="spellEnd"/>
      <w:r w:rsidRPr="00C662B4">
        <w:rPr>
          <w:rFonts w:ascii="Arial" w:eastAsia="Times New Roman" w:hAnsi="Arial" w:cs="Arial"/>
          <w:color w:val="000000"/>
          <w:sz w:val="24"/>
          <w:szCs w:val="24"/>
        </w:rPr>
        <w:t xml:space="preserve"> депутатов </w:t>
      </w:r>
      <w:proofErr w:type="spellStart"/>
      <w:r w:rsidRPr="00C662B4">
        <w:rPr>
          <w:rFonts w:ascii="Arial" w:eastAsia="Times New Roman" w:hAnsi="Arial" w:cs="Arial"/>
          <w:color w:val="000000"/>
          <w:sz w:val="24"/>
          <w:szCs w:val="24"/>
        </w:rPr>
        <w:t>Новошарапского</w:t>
      </w:r>
      <w:proofErr w:type="spellEnd"/>
      <w:r w:rsidRPr="00C662B4">
        <w:rPr>
          <w:rFonts w:ascii="Arial" w:eastAsia="Times New Roman" w:hAnsi="Arial" w:cs="Arial"/>
          <w:color w:val="000000"/>
          <w:sz w:val="24"/>
          <w:szCs w:val="24"/>
        </w:rPr>
        <w:t xml:space="preserve"> сельсовета Ордынского района Новосибирской области от 28.04.2012 г. № 19-1 с изменениями от 26.12.2013 г. № 25-3, от 22.12.15г №20, от 10.11.2016г № 11-44 Совета депутатов </w:t>
      </w:r>
      <w:proofErr w:type="spellStart"/>
      <w:r w:rsidRPr="00C662B4">
        <w:rPr>
          <w:rFonts w:ascii="Arial" w:eastAsia="Times New Roman" w:hAnsi="Arial" w:cs="Arial"/>
          <w:color w:val="000000"/>
          <w:sz w:val="24"/>
          <w:szCs w:val="24"/>
        </w:rPr>
        <w:t>Новошарапского</w:t>
      </w:r>
      <w:proofErr w:type="spellEnd"/>
      <w:r w:rsidRPr="00C662B4">
        <w:rPr>
          <w:rFonts w:ascii="Arial" w:eastAsia="Times New Roman" w:hAnsi="Arial" w:cs="Arial"/>
          <w:color w:val="000000"/>
          <w:sz w:val="24"/>
          <w:szCs w:val="24"/>
        </w:rPr>
        <w:t xml:space="preserve"> сельсовета Ордынского района Новосибирской области</w:t>
      </w:r>
    </w:p>
    <w:p w:rsidR="005E77AD" w:rsidRPr="00C662B4" w:rsidRDefault="005E77AD" w:rsidP="005E77A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C662B4">
        <w:rPr>
          <w:rFonts w:ascii="Arial" w:eastAsia="Times New Roman" w:hAnsi="Arial" w:cs="Arial"/>
          <w:color w:val="000000"/>
          <w:sz w:val="24"/>
          <w:szCs w:val="24"/>
        </w:rPr>
        <w:t>РЕШИЛ:</w:t>
      </w:r>
    </w:p>
    <w:p w:rsidR="005E77AD" w:rsidRPr="00C662B4" w:rsidRDefault="005E77AD" w:rsidP="005E77AD">
      <w:pPr>
        <w:shd w:val="clear" w:color="auto" w:fill="FFFFFF"/>
        <w:spacing w:before="100" w:beforeAutospacing="1" w:after="100" w:afterAutospacing="1" w:line="240" w:lineRule="auto"/>
        <w:ind w:hanging="10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C662B4">
        <w:rPr>
          <w:rFonts w:ascii="Arial" w:eastAsia="Times New Roman" w:hAnsi="Arial" w:cs="Arial"/>
          <w:color w:val="000000"/>
          <w:sz w:val="24"/>
          <w:szCs w:val="24"/>
        </w:rPr>
        <w:t xml:space="preserve">1. Внести в решение Совета депутатов </w:t>
      </w:r>
      <w:proofErr w:type="spellStart"/>
      <w:r w:rsidRPr="00C662B4">
        <w:rPr>
          <w:rFonts w:ascii="Arial" w:eastAsia="Times New Roman" w:hAnsi="Arial" w:cs="Arial"/>
          <w:color w:val="000000"/>
          <w:sz w:val="24"/>
          <w:szCs w:val="24"/>
        </w:rPr>
        <w:t>Новошарапского</w:t>
      </w:r>
      <w:proofErr w:type="spellEnd"/>
      <w:r w:rsidRPr="00C662B4">
        <w:rPr>
          <w:rFonts w:ascii="Arial" w:eastAsia="Times New Roman" w:hAnsi="Arial" w:cs="Arial"/>
          <w:color w:val="000000"/>
          <w:sz w:val="24"/>
          <w:szCs w:val="24"/>
        </w:rPr>
        <w:t xml:space="preserve"> сельсовета Ордынского района Новосибирской области от 26.12.2016 года № 16-53 «О бюджете </w:t>
      </w:r>
      <w:proofErr w:type="spellStart"/>
      <w:r w:rsidRPr="00C662B4">
        <w:rPr>
          <w:rFonts w:ascii="Arial" w:eastAsia="Times New Roman" w:hAnsi="Arial" w:cs="Arial"/>
          <w:color w:val="000000"/>
          <w:sz w:val="24"/>
          <w:szCs w:val="24"/>
        </w:rPr>
        <w:t>Новошарапского</w:t>
      </w:r>
      <w:proofErr w:type="spellEnd"/>
      <w:r w:rsidRPr="00C662B4">
        <w:rPr>
          <w:rFonts w:ascii="Arial" w:eastAsia="Times New Roman" w:hAnsi="Arial" w:cs="Arial"/>
          <w:color w:val="000000"/>
          <w:sz w:val="24"/>
          <w:szCs w:val="24"/>
        </w:rPr>
        <w:t xml:space="preserve"> сельсовета Ордынского района Новосибирской области на 2017 год и плановый период 2018 и 2019 годов» следующие изменения:</w:t>
      </w:r>
    </w:p>
    <w:p w:rsidR="005E77AD" w:rsidRPr="00C662B4" w:rsidRDefault="005E77AD" w:rsidP="005E77A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C662B4">
        <w:rPr>
          <w:rFonts w:ascii="Arial" w:eastAsia="Times New Roman" w:hAnsi="Arial" w:cs="Arial"/>
          <w:color w:val="000000"/>
          <w:sz w:val="24"/>
          <w:szCs w:val="24"/>
        </w:rPr>
        <w:t>1.1. В статье 1:</w:t>
      </w:r>
    </w:p>
    <w:p w:rsidR="005E77AD" w:rsidRPr="00C662B4" w:rsidRDefault="005E77AD" w:rsidP="005E77A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C662B4">
        <w:rPr>
          <w:rFonts w:ascii="Arial" w:eastAsia="Times New Roman" w:hAnsi="Arial" w:cs="Arial"/>
          <w:color w:val="000000"/>
          <w:sz w:val="24"/>
          <w:szCs w:val="24"/>
        </w:rPr>
        <w:t>а) в пункте 1 части 2 цифры «27408,59 » заменить цифрами «29112,4»</w:t>
      </w:r>
    </w:p>
    <w:p w:rsidR="005E77AD" w:rsidRPr="00C662B4" w:rsidRDefault="005E77AD" w:rsidP="005E77A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C662B4">
        <w:rPr>
          <w:rFonts w:ascii="Arial" w:eastAsia="Times New Roman" w:hAnsi="Arial" w:cs="Arial"/>
          <w:color w:val="000000"/>
          <w:sz w:val="24"/>
          <w:szCs w:val="24"/>
        </w:rPr>
        <w:t xml:space="preserve">б) дополнить </w:t>
      </w:r>
      <w:proofErr w:type="spellStart"/>
      <w:r w:rsidRPr="00C662B4">
        <w:rPr>
          <w:rFonts w:ascii="Arial" w:eastAsia="Times New Roman" w:hAnsi="Arial" w:cs="Arial"/>
          <w:color w:val="000000"/>
          <w:sz w:val="24"/>
          <w:szCs w:val="24"/>
        </w:rPr>
        <w:t>пунком</w:t>
      </w:r>
      <w:proofErr w:type="spellEnd"/>
      <w:r w:rsidRPr="00C662B4">
        <w:rPr>
          <w:rFonts w:ascii="Arial" w:eastAsia="Times New Roman" w:hAnsi="Arial" w:cs="Arial"/>
          <w:color w:val="000000"/>
          <w:sz w:val="24"/>
          <w:szCs w:val="24"/>
        </w:rPr>
        <w:t xml:space="preserve"> 3 часть 1 следующего содержания:</w:t>
      </w:r>
    </w:p>
    <w:p w:rsidR="005E77AD" w:rsidRPr="00C662B4" w:rsidRDefault="005E77AD" w:rsidP="005E77A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C662B4">
        <w:rPr>
          <w:rFonts w:ascii="Arial" w:eastAsia="Times New Roman" w:hAnsi="Arial" w:cs="Arial"/>
          <w:color w:val="000000"/>
          <w:sz w:val="24"/>
          <w:szCs w:val="24"/>
        </w:rPr>
        <w:t xml:space="preserve">«3) дефицит бюджета </w:t>
      </w:r>
      <w:proofErr w:type="spellStart"/>
      <w:r w:rsidRPr="00C662B4">
        <w:rPr>
          <w:rFonts w:ascii="Arial" w:eastAsia="Times New Roman" w:hAnsi="Arial" w:cs="Arial"/>
          <w:color w:val="000000"/>
          <w:sz w:val="24"/>
          <w:szCs w:val="24"/>
        </w:rPr>
        <w:t>Новошарапского</w:t>
      </w:r>
      <w:proofErr w:type="spellEnd"/>
      <w:r w:rsidRPr="00C662B4">
        <w:rPr>
          <w:rFonts w:ascii="Arial" w:eastAsia="Times New Roman" w:hAnsi="Arial" w:cs="Arial"/>
          <w:color w:val="000000"/>
          <w:sz w:val="24"/>
          <w:szCs w:val="24"/>
        </w:rPr>
        <w:t xml:space="preserve"> сельсовета в сумме 1703,81 тыс. руб.»</w:t>
      </w:r>
    </w:p>
    <w:p w:rsidR="005E77AD" w:rsidRPr="00C662B4" w:rsidRDefault="005E77AD" w:rsidP="005E77A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C662B4">
        <w:rPr>
          <w:rFonts w:ascii="Arial" w:eastAsia="Times New Roman" w:hAnsi="Arial" w:cs="Arial"/>
          <w:color w:val="000000"/>
          <w:sz w:val="24"/>
          <w:szCs w:val="24"/>
        </w:rPr>
        <w:t>1.2. В статье 6:</w:t>
      </w:r>
    </w:p>
    <w:p w:rsidR="005E77AD" w:rsidRPr="00C662B4" w:rsidRDefault="005E77AD" w:rsidP="005E77A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C662B4">
        <w:rPr>
          <w:rFonts w:ascii="Arial" w:eastAsia="Times New Roman" w:hAnsi="Arial" w:cs="Arial"/>
          <w:color w:val="000000"/>
          <w:sz w:val="24"/>
          <w:szCs w:val="24"/>
        </w:rPr>
        <w:t xml:space="preserve">а) в </w:t>
      </w:r>
      <w:proofErr w:type="spellStart"/>
      <w:r w:rsidRPr="00C662B4">
        <w:rPr>
          <w:rFonts w:ascii="Arial" w:eastAsia="Times New Roman" w:hAnsi="Arial" w:cs="Arial"/>
          <w:color w:val="000000"/>
          <w:sz w:val="24"/>
          <w:szCs w:val="24"/>
        </w:rPr>
        <w:t>пукте</w:t>
      </w:r>
      <w:proofErr w:type="spellEnd"/>
      <w:r w:rsidRPr="00C662B4">
        <w:rPr>
          <w:rFonts w:ascii="Arial" w:eastAsia="Times New Roman" w:hAnsi="Arial" w:cs="Arial"/>
          <w:color w:val="000000"/>
          <w:sz w:val="24"/>
          <w:szCs w:val="24"/>
        </w:rPr>
        <w:t xml:space="preserve"> 1 части 1 утвердить таблицу 1 приложение 5 «Распределение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C662B4">
        <w:rPr>
          <w:rFonts w:ascii="Arial" w:eastAsia="Times New Roman" w:hAnsi="Arial" w:cs="Arial"/>
          <w:color w:val="000000"/>
          <w:sz w:val="24"/>
          <w:szCs w:val="24"/>
        </w:rPr>
        <w:t>непрограммным</w:t>
      </w:r>
      <w:proofErr w:type="spellEnd"/>
      <w:r w:rsidRPr="00C662B4">
        <w:rPr>
          <w:rFonts w:ascii="Arial" w:eastAsia="Times New Roman" w:hAnsi="Arial" w:cs="Arial"/>
          <w:color w:val="000000"/>
          <w:sz w:val="24"/>
          <w:szCs w:val="24"/>
        </w:rPr>
        <w:t xml:space="preserve"> направлениям деятельности), группам и подгруппам </w:t>
      </w:r>
      <w:proofErr w:type="gramStart"/>
      <w:r w:rsidRPr="00C662B4">
        <w:rPr>
          <w:rFonts w:ascii="Arial" w:eastAsia="Times New Roman" w:hAnsi="Arial" w:cs="Arial"/>
          <w:color w:val="000000"/>
          <w:sz w:val="24"/>
          <w:szCs w:val="24"/>
        </w:rPr>
        <w:t>видов расходов классификации расходов бюджета</w:t>
      </w:r>
      <w:proofErr w:type="gramEnd"/>
      <w:r w:rsidRPr="00C662B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662B4">
        <w:rPr>
          <w:rFonts w:ascii="Arial" w:eastAsia="Times New Roman" w:hAnsi="Arial" w:cs="Arial"/>
          <w:color w:val="000000"/>
          <w:sz w:val="24"/>
          <w:szCs w:val="24"/>
        </w:rPr>
        <w:t>Новошарапского</w:t>
      </w:r>
      <w:proofErr w:type="spellEnd"/>
      <w:r w:rsidRPr="00C662B4">
        <w:rPr>
          <w:rFonts w:ascii="Arial" w:eastAsia="Times New Roman" w:hAnsi="Arial" w:cs="Arial"/>
          <w:color w:val="000000"/>
          <w:sz w:val="24"/>
          <w:szCs w:val="24"/>
        </w:rPr>
        <w:t xml:space="preserve"> сельсовета Ордынского района Новосибирской области на 2017 год» в прилагаемой редакции (приложение 1, таблица 1).</w:t>
      </w:r>
    </w:p>
    <w:p w:rsidR="005E77AD" w:rsidRPr="00C662B4" w:rsidRDefault="005E77AD" w:rsidP="005E77A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C662B4">
        <w:rPr>
          <w:rFonts w:ascii="Arial" w:eastAsia="Times New Roman" w:hAnsi="Arial" w:cs="Arial"/>
          <w:color w:val="000000"/>
          <w:sz w:val="24"/>
          <w:szCs w:val="24"/>
        </w:rPr>
        <w:t xml:space="preserve">б) в </w:t>
      </w:r>
      <w:proofErr w:type="spellStart"/>
      <w:r w:rsidRPr="00C662B4">
        <w:rPr>
          <w:rFonts w:ascii="Arial" w:eastAsia="Times New Roman" w:hAnsi="Arial" w:cs="Arial"/>
          <w:color w:val="000000"/>
          <w:sz w:val="24"/>
          <w:szCs w:val="24"/>
        </w:rPr>
        <w:t>пукте</w:t>
      </w:r>
      <w:proofErr w:type="spellEnd"/>
      <w:r w:rsidRPr="00C662B4">
        <w:rPr>
          <w:rFonts w:ascii="Arial" w:eastAsia="Times New Roman" w:hAnsi="Arial" w:cs="Arial"/>
          <w:color w:val="000000"/>
          <w:sz w:val="24"/>
          <w:szCs w:val="24"/>
        </w:rPr>
        <w:t xml:space="preserve"> 2 части 1 утвердить таблицу 1 приложение 6</w:t>
      </w:r>
      <w:r w:rsidRPr="00C662B4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C662B4">
        <w:rPr>
          <w:rFonts w:ascii="Arial" w:eastAsia="Times New Roman" w:hAnsi="Arial" w:cs="Arial"/>
          <w:color w:val="000000"/>
          <w:sz w:val="24"/>
          <w:szCs w:val="24"/>
        </w:rPr>
        <w:t xml:space="preserve">«Распределение бюджетных ассигнований по целевым статьям (муниципальным программам и </w:t>
      </w:r>
      <w:proofErr w:type="spellStart"/>
      <w:r w:rsidRPr="00C662B4">
        <w:rPr>
          <w:rFonts w:ascii="Arial" w:eastAsia="Times New Roman" w:hAnsi="Arial" w:cs="Arial"/>
          <w:color w:val="000000"/>
          <w:sz w:val="24"/>
          <w:szCs w:val="24"/>
        </w:rPr>
        <w:lastRenderedPageBreak/>
        <w:t>непрограммным</w:t>
      </w:r>
      <w:proofErr w:type="spellEnd"/>
      <w:r w:rsidRPr="00C662B4">
        <w:rPr>
          <w:rFonts w:ascii="Arial" w:eastAsia="Times New Roman" w:hAnsi="Arial" w:cs="Arial"/>
          <w:color w:val="000000"/>
          <w:sz w:val="24"/>
          <w:szCs w:val="24"/>
        </w:rPr>
        <w:t xml:space="preserve"> направлениям деятельности), группам и подгруппам </w:t>
      </w:r>
      <w:proofErr w:type="gramStart"/>
      <w:r w:rsidRPr="00C662B4">
        <w:rPr>
          <w:rFonts w:ascii="Arial" w:eastAsia="Times New Roman" w:hAnsi="Arial" w:cs="Arial"/>
          <w:color w:val="000000"/>
          <w:sz w:val="24"/>
          <w:szCs w:val="24"/>
        </w:rPr>
        <w:t>видов расходов классификации расходов бюджетов</w:t>
      </w:r>
      <w:proofErr w:type="gramEnd"/>
      <w:r w:rsidRPr="00C662B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662B4">
        <w:rPr>
          <w:rFonts w:ascii="Arial" w:eastAsia="Times New Roman" w:hAnsi="Arial" w:cs="Arial"/>
          <w:color w:val="000000"/>
          <w:sz w:val="24"/>
          <w:szCs w:val="24"/>
        </w:rPr>
        <w:t>Новошарапского</w:t>
      </w:r>
      <w:proofErr w:type="spellEnd"/>
      <w:r w:rsidRPr="00C662B4">
        <w:rPr>
          <w:rFonts w:ascii="Arial" w:eastAsia="Times New Roman" w:hAnsi="Arial" w:cs="Arial"/>
          <w:color w:val="000000"/>
          <w:sz w:val="24"/>
          <w:szCs w:val="24"/>
        </w:rPr>
        <w:t xml:space="preserve"> сельсовета Ордынского района Новосибирской области на 2017 год» в прилагаемой редакции (приложение 2, таблица 1).</w:t>
      </w:r>
    </w:p>
    <w:p w:rsidR="005E77AD" w:rsidRPr="00C662B4" w:rsidRDefault="005E77AD" w:rsidP="005E77A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C662B4">
        <w:rPr>
          <w:rFonts w:ascii="Arial" w:eastAsia="Times New Roman" w:hAnsi="Arial" w:cs="Arial"/>
          <w:color w:val="000000"/>
          <w:sz w:val="24"/>
          <w:szCs w:val="24"/>
        </w:rPr>
        <w:t>в)</w:t>
      </w:r>
      <w:r w:rsidRPr="00C662B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C662B4">
        <w:rPr>
          <w:rFonts w:ascii="Arial" w:eastAsia="Times New Roman" w:hAnsi="Arial" w:cs="Arial"/>
          <w:color w:val="000000"/>
          <w:sz w:val="24"/>
          <w:szCs w:val="24"/>
        </w:rPr>
        <w:t xml:space="preserve">в </w:t>
      </w:r>
      <w:proofErr w:type="spellStart"/>
      <w:r w:rsidRPr="00C662B4">
        <w:rPr>
          <w:rFonts w:ascii="Arial" w:eastAsia="Times New Roman" w:hAnsi="Arial" w:cs="Arial"/>
          <w:color w:val="000000"/>
          <w:sz w:val="24"/>
          <w:szCs w:val="24"/>
        </w:rPr>
        <w:t>пукте</w:t>
      </w:r>
      <w:proofErr w:type="spellEnd"/>
      <w:r w:rsidRPr="00C662B4">
        <w:rPr>
          <w:rFonts w:ascii="Arial" w:eastAsia="Times New Roman" w:hAnsi="Arial" w:cs="Arial"/>
          <w:color w:val="000000"/>
          <w:sz w:val="24"/>
          <w:szCs w:val="24"/>
        </w:rPr>
        <w:t xml:space="preserve"> 1 части 2 утвердить таблицу 1 приложение 7 «Ведомственная структура расходов по главным распорядителям бюджетных средств, разделам, подразделам, целевым статьям (муниципальным программам и </w:t>
      </w:r>
      <w:proofErr w:type="spellStart"/>
      <w:r w:rsidRPr="00C662B4">
        <w:rPr>
          <w:rFonts w:ascii="Arial" w:eastAsia="Times New Roman" w:hAnsi="Arial" w:cs="Arial"/>
          <w:color w:val="000000"/>
          <w:sz w:val="24"/>
          <w:szCs w:val="24"/>
        </w:rPr>
        <w:t>непрограммным</w:t>
      </w:r>
      <w:proofErr w:type="spellEnd"/>
      <w:r w:rsidRPr="00C662B4">
        <w:rPr>
          <w:rFonts w:ascii="Arial" w:eastAsia="Times New Roman" w:hAnsi="Arial" w:cs="Arial"/>
          <w:color w:val="000000"/>
          <w:sz w:val="24"/>
          <w:szCs w:val="24"/>
        </w:rPr>
        <w:t xml:space="preserve"> направлениям деятельности), группам и подгруппам видов расходов классификации расходов бюджетов </w:t>
      </w:r>
      <w:proofErr w:type="spellStart"/>
      <w:r w:rsidRPr="00C662B4">
        <w:rPr>
          <w:rFonts w:ascii="Arial" w:eastAsia="Times New Roman" w:hAnsi="Arial" w:cs="Arial"/>
          <w:color w:val="000000"/>
          <w:sz w:val="24"/>
          <w:szCs w:val="24"/>
        </w:rPr>
        <w:t>Новошарапского</w:t>
      </w:r>
      <w:proofErr w:type="spellEnd"/>
      <w:r w:rsidRPr="00C662B4">
        <w:rPr>
          <w:rFonts w:ascii="Arial" w:eastAsia="Times New Roman" w:hAnsi="Arial" w:cs="Arial"/>
          <w:color w:val="000000"/>
          <w:sz w:val="24"/>
          <w:szCs w:val="24"/>
        </w:rPr>
        <w:t xml:space="preserve"> сельсовета Ордынского района Новосибирской области на 2017 год»</w:t>
      </w:r>
      <w:r w:rsidRPr="00C662B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C662B4">
        <w:rPr>
          <w:rFonts w:ascii="Arial" w:eastAsia="Times New Roman" w:hAnsi="Arial" w:cs="Arial"/>
          <w:color w:val="000000"/>
          <w:sz w:val="24"/>
          <w:szCs w:val="24"/>
        </w:rPr>
        <w:t>в прилагаемой редакции (приложение 3, таблица 1).</w:t>
      </w:r>
      <w:proofErr w:type="gramEnd"/>
    </w:p>
    <w:p w:rsidR="005E77AD" w:rsidRPr="00C662B4" w:rsidRDefault="005E77AD" w:rsidP="005E77A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C662B4">
        <w:rPr>
          <w:rFonts w:ascii="Arial" w:eastAsia="Times New Roman" w:hAnsi="Arial" w:cs="Arial"/>
          <w:color w:val="000000"/>
          <w:sz w:val="24"/>
          <w:szCs w:val="24"/>
        </w:rPr>
        <w:t>1.3. В статье 13:</w:t>
      </w:r>
    </w:p>
    <w:p w:rsidR="005E77AD" w:rsidRPr="00C662B4" w:rsidRDefault="005E77AD" w:rsidP="005E77A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C662B4">
        <w:rPr>
          <w:rFonts w:ascii="Arial" w:eastAsia="Times New Roman" w:hAnsi="Arial" w:cs="Arial"/>
          <w:color w:val="000000"/>
          <w:sz w:val="24"/>
          <w:szCs w:val="24"/>
        </w:rPr>
        <w:t>а) в пункте 1 части 1 цифры «22828,4» заменить цифрами «23218,8»</w:t>
      </w:r>
    </w:p>
    <w:p w:rsidR="005E77AD" w:rsidRPr="00C662B4" w:rsidRDefault="005E77AD" w:rsidP="005E77A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662B4">
        <w:rPr>
          <w:rFonts w:ascii="Arial" w:eastAsia="Times New Roman" w:hAnsi="Arial" w:cs="Arial"/>
          <w:color w:val="000000"/>
          <w:sz w:val="24"/>
          <w:szCs w:val="24"/>
        </w:rPr>
        <w:t>1.4. В статье 16:</w:t>
      </w:r>
    </w:p>
    <w:p w:rsidR="005E77AD" w:rsidRPr="00C662B4" w:rsidRDefault="005E77AD" w:rsidP="005E77A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C662B4">
        <w:rPr>
          <w:rFonts w:ascii="Arial" w:eastAsia="Times New Roman" w:hAnsi="Arial" w:cs="Arial"/>
          <w:color w:val="000000"/>
          <w:sz w:val="24"/>
          <w:szCs w:val="24"/>
        </w:rPr>
        <w:t xml:space="preserve">а) в </w:t>
      </w:r>
      <w:proofErr w:type="spellStart"/>
      <w:r w:rsidRPr="00C662B4">
        <w:rPr>
          <w:rFonts w:ascii="Arial" w:eastAsia="Times New Roman" w:hAnsi="Arial" w:cs="Arial"/>
          <w:color w:val="000000"/>
          <w:sz w:val="24"/>
          <w:szCs w:val="24"/>
        </w:rPr>
        <w:t>пукте</w:t>
      </w:r>
      <w:proofErr w:type="spellEnd"/>
      <w:r w:rsidRPr="00C662B4">
        <w:rPr>
          <w:rFonts w:ascii="Arial" w:eastAsia="Times New Roman" w:hAnsi="Arial" w:cs="Arial"/>
          <w:color w:val="000000"/>
          <w:sz w:val="24"/>
          <w:szCs w:val="24"/>
        </w:rPr>
        <w:t xml:space="preserve"> 1 части 1 утвердить таблицу 1 приложение 7</w:t>
      </w:r>
      <w:r w:rsidRPr="00C662B4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C662B4">
        <w:rPr>
          <w:rFonts w:ascii="Arial" w:eastAsia="Times New Roman" w:hAnsi="Arial" w:cs="Arial"/>
          <w:color w:val="000000"/>
          <w:sz w:val="24"/>
          <w:szCs w:val="24"/>
        </w:rPr>
        <w:t xml:space="preserve">«Источники финансирования дефицита </w:t>
      </w:r>
      <w:proofErr w:type="spellStart"/>
      <w:r w:rsidRPr="00C662B4">
        <w:rPr>
          <w:rFonts w:ascii="Arial" w:eastAsia="Times New Roman" w:hAnsi="Arial" w:cs="Arial"/>
          <w:color w:val="000000"/>
          <w:sz w:val="24"/>
          <w:szCs w:val="24"/>
        </w:rPr>
        <w:t>бюджетаНовошарапского</w:t>
      </w:r>
      <w:proofErr w:type="spellEnd"/>
      <w:r w:rsidRPr="00C662B4">
        <w:rPr>
          <w:rFonts w:ascii="Arial" w:eastAsia="Times New Roman" w:hAnsi="Arial" w:cs="Arial"/>
          <w:color w:val="000000"/>
          <w:sz w:val="24"/>
          <w:szCs w:val="24"/>
        </w:rPr>
        <w:t xml:space="preserve"> сельсовета Ордынского района Новосибирской области на 2017 год» в прилагаемой редакции (приложение 4, таблица 1).</w:t>
      </w:r>
    </w:p>
    <w:p w:rsidR="005E77AD" w:rsidRPr="00C662B4" w:rsidRDefault="005E77AD" w:rsidP="005E77A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C662B4">
        <w:rPr>
          <w:rFonts w:ascii="Arial" w:eastAsia="Times New Roman" w:hAnsi="Arial" w:cs="Arial"/>
          <w:color w:val="000000"/>
          <w:sz w:val="24"/>
          <w:szCs w:val="24"/>
        </w:rPr>
        <w:t xml:space="preserve">2. Направить настоящее решение Главы </w:t>
      </w:r>
      <w:proofErr w:type="spellStart"/>
      <w:r w:rsidRPr="00C662B4">
        <w:rPr>
          <w:rFonts w:ascii="Arial" w:eastAsia="Times New Roman" w:hAnsi="Arial" w:cs="Arial"/>
          <w:color w:val="000000"/>
          <w:sz w:val="24"/>
          <w:szCs w:val="24"/>
        </w:rPr>
        <w:t>Новошарапского</w:t>
      </w:r>
      <w:proofErr w:type="spellEnd"/>
      <w:r w:rsidRPr="00C662B4">
        <w:rPr>
          <w:rFonts w:ascii="Arial" w:eastAsia="Times New Roman" w:hAnsi="Arial" w:cs="Arial"/>
          <w:color w:val="000000"/>
          <w:sz w:val="24"/>
          <w:szCs w:val="24"/>
        </w:rPr>
        <w:t xml:space="preserve"> сельсовета для подписания и опубликования (обнародования).</w:t>
      </w:r>
    </w:p>
    <w:p w:rsidR="005E77AD" w:rsidRPr="00C662B4" w:rsidRDefault="005E77AD" w:rsidP="005E77A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C662B4">
        <w:rPr>
          <w:rFonts w:ascii="Arial" w:eastAsia="Times New Roman" w:hAnsi="Arial" w:cs="Arial"/>
          <w:color w:val="000000"/>
          <w:sz w:val="24"/>
          <w:szCs w:val="24"/>
        </w:rPr>
        <w:t>3. Решение вступает в силу после его официального опубликования (обнародования).</w:t>
      </w:r>
    </w:p>
    <w:p w:rsidR="005E77AD" w:rsidRPr="00C662B4" w:rsidRDefault="005E77AD" w:rsidP="005E77A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C662B4">
        <w:rPr>
          <w:rFonts w:ascii="Arial" w:eastAsia="Times New Roman" w:hAnsi="Arial" w:cs="Arial"/>
          <w:color w:val="000000"/>
          <w:sz w:val="24"/>
          <w:szCs w:val="24"/>
        </w:rPr>
        <w:t xml:space="preserve">4. </w:t>
      </w:r>
      <w:proofErr w:type="gramStart"/>
      <w:r w:rsidRPr="00C662B4">
        <w:rPr>
          <w:rFonts w:ascii="Arial" w:eastAsia="Times New Roman" w:hAnsi="Arial" w:cs="Arial"/>
          <w:color w:val="000000"/>
          <w:sz w:val="24"/>
          <w:szCs w:val="24"/>
        </w:rPr>
        <w:t>Контроль за</w:t>
      </w:r>
      <w:proofErr w:type="gramEnd"/>
      <w:r w:rsidRPr="00C662B4">
        <w:rPr>
          <w:rFonts w:ascii="Arial" w:eastAsia="Times New Roman" w:hAnsi="Arial" w:cs="Arial"/>
          <w:color w:val="000000"/>
          <w:sz w:val="24"/>
          <w:szCs w:val="24"/>
        </w:rPr>
        <w:t xml:space="preserve"> исполнением настоящего решения возложить на планово-бюджетную комиссию (председатель комиссии Панкова Л.А.).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51"/>
        <w:gridCol w:w="4234"/>
      </w:tblGrid>
      <w:tr w:rsidR="005E77AD" w:rsidRPr="00C662B4" w:rsidTr="00551263">
        <w:tc>
          <w:tcPr>
            <w:tcW w:w="5688" w:type="dxa"/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62B4">
              <w:rPr>
                <w:rFonts w:ascii="Arial" w:eastAsia="Times New Roman" w:hAnsi="Arial" w:cs="Arial"/>
                <w:sz w:val="24"/>
                <w:szCs w:val="24"/>
              </w:rPr>
              <w:t xml:space="preserve">Председатель Совета депутатов </w:t>
            </w:r>
            <w:proofErr w:type="spellStart"/>
            <w:r w:rsidRPr="00C662B4">
              <w:rPr>
                <w:rFonts w:ascii="Arial" w:eastAsia="Times New Roman" w:hAnsi="Arial" w:cs="Arial"/>
                <w:sz w:val="24"/>
                <w:szCs w:val="24"/>
              </w:rPr>
              <w:t>Новошарапского</w:t>
            </w:r>
            <w:proofErr w:type="spellEnd"/>
            <w:r w:rsidRPr="00C662B4">
              <w:rPr>
                <w:rFonts w:ascii="Arial" w:eastAsia="Times New Roman" w:hAnsi="Arial" w:cs="Arial"/>
                <w:sz w:val="24"/>
                <w:szCs w:val="24"/>
              </w:rPr>
              <w:t xml:space="preserve"> сельсовета</w:t>
            </w:r>
          </w:p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62B4">
              <w:rPr>
                <w:rFonts w:ascii="Arial" w:eastAsia="Times New Roman" w:hAnsi="Arial" w:cs="Arial"/>
                <w:sz w:val="24"/>
                <w:szCs w:val="24"/>
              </w:rPr>
              <w:t>Ордынского района Новосибирской области</w:t>
            </w:r>
          </w:p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C662B4">
              <w:rPr>
                <w:rFonts w:ascii="Arial" w:eastAsia="Times New Roman" w:hAnsi="Arial" w:cs="Arial"/>
                <w:sz w:val="24"/>
                <w:szCs w:val="24"/>
              </w:rPr>
              <w:t>________________Г.А.Эллер</w:t>
            </w:r>
            <w:proofErr w:type="spellEnd"/>
          </w:p>
        </w:tc>
        <w:tc>
          <w:tcPr>
            <w:tcW w:w="4500" w:type="dxa"/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62B4">
              <w:rPr>
                <w:rFonts w:ascii="Arial" w:eastAsia="Times New Roman" w:hAnsi="Arial" w:cs="Arial"/>
                <w:sz w:val="24"/>
                <w:szCs w:val="24"/>
              </w:rPr>
              <w:t xml:space="preserve">Глава </w:t>
            </w:r>
            <w:proofErr w:type="spellStart"/>
            <w:r w:rsidRPr="00C662B4">
              <w:rPr>
                <w:rFonts w:ascii="Arial" w:eastAsia="Times New Roman" w:hAnsi="Arial" w:cs="Arial"/>
                <w:sz w:val="24"/>
                <w:szCs w:val="24"/>
              </w:rPr>
              <w:t>Новошарапского</w:t>
            </w:r>
            <w:proofErr w:type="spellEnd"/>
            <w:r w:rsidRPr="00C662B4">
              <w:rPr>
                <w:rFonts w:ascii="Arial" w:eastAsia="Times New Roman" w:hAnsi="Arial" w:cs="Arial"/>
                <w:sz w:val="24"/>
                <w:szCs w:val="24"/>
              </w:rPr>
              <w:t xml:space="preserve"> сельсовета Ордынского района</w:t>
            </w:r>
          </w:p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62B4">
              <w:rPr>
                <w:rFonts w:ascii="Arial" w:eastAsia="Times New Roman" w:hAnsi="Arial" w:cs="Arial"/>
                <w:sz w:val="24"/>
                <w:szCs w:val="24"/>
              </w:rPr>
              <w:t>Новосибирской области</w:t>
            </w:r>
          </w:p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C662B4">
              <w:rPr>
                <w:rFonts w:ascii="Arial" w:eastAsia="Times New Roman" w:hAnsi="Arial" w:cs="Arial"/>
                <w:sz w:val="24"/>
                <w:szCs w:val="24"/>
              </w:rPr>
              <w:t>_____________Н.В.Хананова</w:t>
            </w:r>
            <w:proofErr w:type="spellEnd"/>
          </w:p>
        </w:tc>
      </w:tr>
    </w:tbl>
    <w:p w:rsidR="005E77AD" w:rsidRDefault="005E77AD" w:rsidP="005E77AD"/>
    <w:p w:rsidR="005E77AD" w:rsidRDefault="005E77AD" w:rsidP="005E77AD"/>
    <w:p w:rsidR="005E77AD" w:rsidRDefault="005E77AD" w:rsidP="005E77AD"/>
    <w:p w:rsidR="005E77AD" w:rsidRDefault="005E77AD" w:rsidP="005E77AD">
      <w:pPr>
        <w:shd w:val="clear" w:color="auto" w:fill="F6F6F6"/>
        <w:spacing w:line="375" w:lineRule="atLeast"/>
        <w:jc w:val="center"/>
        <w:outlineLvl w:val="1"/>
        <w:rPr>
          <w:rFonts w:ascii="yandex-sans" w:eastAsia="Times New Roman" w:hAnsi="yandex-sans" w:cs="Times New Roman"/>
          <w:b/>
          <w:bCs/>
          <w:color w:val="333333"/>
          <w:sz w:val="30"/>
          <w:szCs w:val="30"/>
        </w:rPr>
      </w:pPr>
    </w:p>
    <w:p w:rsidR="005E77AD" w:rsidRDefault="005E77AD" w:rsidP="005E77AD">
      <w:pPr>
        <w:shd w:val="clear" w:color="auto" w:fill="F6F6F6"/>
        <w:spacing w:line="375" w:lineRule="atLeast"/>
        <w:jc w:val="center"/>
        <w:outlineLvl w:val="1"/>
        <w:rPr>
          <w:rFonts w:ascii="yandex-sans" w:eastAsia="Times New Roman" w:hAnsi="yandex-sans" w:cs="Times New Roman"/>
          <w:b/>
          <w:bCs/>
          <w:color w:val="333333"/>
          <w:sz w:val="30"/>
          <w:szCs w:val="30"/>
        </w:rPr>
      </w:pPr>
    </w:p>
    <w:p w:rsidR="005E77AD" w:rsidRDefault="005E77AD" w:rsidP="005E77AD">
      <w:pPr>
        <w:shd w:val="clear" w:color="auto" w:fill="F6F6F6"/>
        <w:spacing w:line="375" w:lineRule="atLeast"/>
        <w:jc w:val="center"/>
        <w:outlineLvl w:val="1"/>
        <w:rPr>
          <w:rFonts w:ascii="yandex-sans" w:eastAsia="Times New Roman" w:hAnsi="yandex-sans" w:cs="Times New Roman"/>
          <w:b/>
          <w:bCs/>
          <w:color w:val="333333"/>
          <w:sz w:val="30"/>
          <w:szCs w:val="30"/>
        </w:rPr>
      </w:pPr>
    </w:p>
    <w:p w:rsidR="005E77AD" w:rsidRDefault="005E77AD" w:rsidP="005E77AD">
      <w:pPr>
        <w:shd w:val="clear" w:color="auto" w:fill="F6F6F6"/>
        <w:spacing w:line="375" w:lineRule="atLeast"/>
        <w:jc w:val="center"/>
        <w:outlineLvl w:val="1"/>
        <w:rPr>
          <w:rFonts w:ascii="yandex-sans" w:eastAsia="Times New Roman" w:hAnsi="yandex-sans" w:cs="Times New Roman"/>
          <w:b/>
          <w:bCs/>
          <w:color w:val="333333"/>
          <w:sz w:val="30"/>
          <w:szCs w:val="30"/>
        </w:rPr>
      </w:pPr>
    </w:p>
    <w:p w:rsidR="005E77AD" w:rsidRPr="00C662B4" w:rsidRDefault="005E77AD" w:rsidP="005E77AD">
      <w:pPr>
        <w:shd w:val="clear" w:color="auto" w:fill="F6F6F6"/>
        <w:spacing w:line="375" w:lineRule="atLeast"/>
        <w:jc w:val="center"/>
        <w:outlineLvl w:val="1"/>
        <w:rPr>
          <w:rFonts w:ascii="yandex-sans" w:eastAsia="Times New Roman" w:hAnsi="yandex-sans" w:cs="Times New Roman"/>
          <w:b/>
          <w:bCs/>
          <w:color w:val="333333"/>
          <w:sz w:val="30"/>
          <w:szCs w:val="30"/>
        </w:rPr>
      </w:pPr>
      <w:bookmarkStart w:id="0" w:name="_GoBack"/>
      <w:bookmarkEnd w:id="0"/>
      <w:r w:rsidRPr="00C662B4">
        <w:rPr>
          <w:rFonts w:ascii="yandex-sans" w:eastAsia="Times New Roman" w:hAnsi="yandex-sans" w:cs="Times New Roman"/>
          <w:b/>
          <w:bCs/>
          <w:color w:val="333333"/>
          <w:sz w:val="30"/>
          <w:szCs w:val="30"/>
        </w:rPr>
        <w:lastRenderedPageBreak/>
        <w:t>приложение 1.doc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2"/>
        <w:gridCol w:w="222"/>
        <w:gridCol w:w="223"/>
        <w:gridCol w:w="223"/>
        <w:gridCol w:w="222"/>
        <w:gridCol w:w="259"/>
        <w:gridCol w:w="911"/>
        <w:gridCol w:w="910"/>
        <w:gridCol w:w="909"/>
        <w:gridCol w:w="909"/>
        <w:gridCol w:w="222"/>
        <w:gridCol w:w="4153"/>
      </w:tblGrid>
      <w:tr w:rsidR="005E77AD" w:rsidRPr="00C662B4" w:rsidTr="00551263">
        <w:trPr>
          <w:trHeight w:val="628"/>
        </w:trPr>
        <w:tc>
          <w:tcPr>
            <w:tcW w:w="235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3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77AD" w:rsidRPr="00C662B4" w:rsidTr="00551263">
        <w:trPr>
          <w:trHeight w:val="269"/>
        </w:trPr>
        <w:tc>
          <w:tcPr>
            <w:tcW w:w="10094" w:type="dxa"/>
            <w:gridSpan w:val="12"/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62B4">
              <w:rPr>
                <w:rFonts w:ascii="Times New Roman" w:eastAsia="Times New Roman" w:hAnsi="Times New Roman" w:cs="Times New Roman"/>
                <w:sz w:val="18"/>
                <w:szCs w:val="18"/>
              </w:rPr>
              <w:t>Приложение 1</w:t>
            </w:r>
          </w:p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62B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 решению Совета депутатов </w:t>
            </w:r>
            <w:proofErr w:type="spellStart"/>
            <w:r w:rsidRPr="00C662B4">
              <w:rPr>
                <w:rFonts w:ascii="Times New Roman" w:eastAsia="Times New Roman" w:hAnsi="Times New Roman" w:cs="Times New Roman"/>
                <w:sz w:val="18"/>
                <w:szCs w:val="18"/>
              </w:rPr>
              <w:t>Новошарапского</w:t>
            </w:r>
            <w:proofErr w:type="spellEnd"/>
            <w:r w:rsidRPr="00C662B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сельсовета</w:t>
            </w:r>
          </w:p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62B4">
              <w:rPr>
                <w:rFonts w:ascii="Times New Roman" w:eastAsia="Times New Roman" w:hAnsi="Times New Roman" w:cs="Times New Roman"/>
                <w:sz w:val="18"/>
                <w:szCs w:val="18"/>
              </w:rPr>
              <w:t>Ордынского района Новосибирской области</w:t>
            </w:r>
          </w:p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62B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«О бюджете </w:t>
            </w:r>
            <w:proofErr w:type="spellStart"/>
            <w:r w:rsidRPr="00C662B4">
              <w:rPr>
                <w:rFonts w:ascii="Times New Roman" w:eastAsia="Times New Roman" w:hAnsi="Times New Roman" w:cs="Times New Roman"/>
                <w:sz w:val="18"/>
                <w:szCs w:val="18"/>
              </w:rPr>
              <w:t>Новошарапского</w:t>
            </w:r>
            <w:proofErr w:type="spellEnd"/>
            <w:r w:rsidRPr="00C662B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сельсовета на 2017 год и плановый период 2018 и 2019 годов»</w:t>
            </w:r>
          </w:p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662B4">
              <w:rPr>
                <w:rFonts w:ascii="Times New Roman" w:eastAsia="Times New Roman" w:hAnsi="Times New Roman" w:cs="Times New Roman"/>
                <w:sz w:val="18"/>
                <w:szCs w:val="18"/>
              </w:rPr>
              <w:t>от 30 января 2017 года №17-56</w:t>
            </w:r>
          </w:p>
        </w:tc>
      </w:tr>
      <w:tr w:rsidR="005E77AD" w:rsidRPr="00C662B4" w:rsidTr="00551263">
        <w:trPr>
          <w:trHeight w:val="79"/>
        </w:trPr>
        <w:tc>
          <w:tcPr>
            <w:tcW w:w="235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</w:rPr>
            </w:pPr>
          </w:p>
        </w:tc>
        <w:tc>
          <w:tcPr>
            <w:tcW w:w="235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</w:rPr>
            </w:pPr>
          </w:p>
        </w:tc>
        <w:tc>
          <w:tcPr>
            <w:tcW w:w="235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</w:rPr>
            </w:pPr>
          </w:p>
        </w:tc>
        <w:tc>
          <w:tcPr>
            <w:tcW w:w="235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</w:rPr>
            </w:pPr>
          </w:p>
        </w:tc>
        <w:tc>
          <w:tcPr>
            <w:tcW w:w="235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</w:rPr>
            </w:pPr>
          </w:p>
        </w:tc>
        <w:tc>
          <w:tcPr>
            <w:tcW w:w="274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</w:rPr>
            </w:pPr>
          </w:p>
        </w:tc>
        <w:tc>
          <w:tcPr>
            <w:tcW w:w="979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</w:rPr>
            </w:pPr>
          </w:p>
        </w:tc>
        <w:tc>
          <w:tcPr>
            <w:tcW w:w="979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</w:rPr>
            </w:pPr>
          </w:p>
        </w:tc>
        <w:tc>
          <w:tcPr>
            <w:tcW w:w="979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</w:rPr>
            </w:pPr>
          </w:p>
        </w:tc>
        <w:tc>
          <w:tcPr>
            <w:tcW w:w="979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</w:rPr>
            </w:pPr>
          </w:p>
        </w:tc>
        <w:tc>
          <w:tcPr>
            <w:tcW w:w="235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</w:rPr>
            </w:pPr>
          </w:p>
        </w:tc>
        <w:tc>
          <w:tcPr>
            <w:tcW w:w="4483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</w:rPr>
            </w:pPr>
          </w:p>
        </w:tc>
      </w:tr>
    </w:tbl>
    <w:p w:rsidR="005E77AD" w:rsidRPr="00C662B4" w:rsidRDefault="005E77AD" w:rsidP="005E77A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62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C662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непрограммным</w:t>
      </w:r>
      <w:proofErr w:type="spellEnd"/>
      <w:r w:rsidRPr="00C662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направлениям деятельности), группам и подгруппам </w:t>
      </w:r>
      <w:proofErr w:type="gramStart"/>
      <w:r w:rsidRPr="00C662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видов расходов классификации расходов бюджета</w:t>
      </w:r>
      <w:proofErr w:type="gramEnd"/>
      <w:r w:rsidRPr="00C662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662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Новошарапского</w:t>
      </w:r>
      <w:proofErr w:type="spellEnd"/>
      <w:r w:rsidRPr="00C662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сельсовета Ордынского района Новосибирской области</w:t>
      </w:r>
    </w:p>
    <w:p w:rsidR="005E77AD" w:rsidRPr="00C662B4" w:rsidRDefault="005E77AD" w:rsidP="005E77AD">
      <w:pPr>
        <w:shd w:val="clear" w:color="auto" w:fill="FFFFFF"/>
        <w:spacing w:before="100" w:beforeAutospacing="1" w:after="100" w:afterAutospacing="1" w:line="240" w:lineRule="auto"/>
        <w:ind w:left="83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62B4"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таблица 1</w:t>
      </w:r>
    </w:p>
    <w:p w:rsidR="005E77AD" w:rsidRPr="00C662B4" w:rsidRDefault="005E77AD" w:rsidP="005E77A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62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C662B4">
        <w:rPr>
          <w:rFonts w:ascii="Times New Roman" w:eastAsia="Times New Roman" w:hAnsi="Times New Roman" w:cs="Times New Roman"/>
          <w:color w:val="000000"/>
          <w:sz w:val="24"/>
          <w:szCs w:val="24"/>
        </w:rPr>
        <w:t>непрограммным</w:t>
      </w:r>
      <w:proofErr w:type="spellEnd"/>
      <w:r w:rsidRPr="00C662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направлениям деятельности), группам и подгруппам </w:t>
      </w:r>
      <w:proofErr w:type="gramStart"/>
      <w:r w:rsidRPr="00C662B4">
        <w:rPr>
          <w:rFonts w:ascii="Times New Roman" w:eastAsia="Times New Roman" w:hAnsi="Times New Roman" w:cs="Times New Roman"/>
          <w:color w:val="000000"/>
          <w:sz w:val="24"/>
          <w:szCs w:val="24"/>
        </w:rPr>
        <w:t>видов расходов классификации расходов бюджета</w:t>
      </w:r>
      <w:proofErr w:type="gramEnd"/>
      <w:r w:rsidRPr="00C662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62B4">
        <w:rPr>
          <w:rFonts w:ascii="Times New Roman" w:eastAsia="Times New Roman" w:hAnsi="Times New Roman" w:cs="Times New Roman"/>
          <w:color w:val="000000"/>
          <w:sz w:val="24"/>
          <w:szCs w:val="24"/>
        </w:rPr>
        <w:t>Новошарапского</w:t>
      </w:r>
      <w:proofErr w:type="spellEnd"/>
      <w:r w:rsidRPr="00C662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Ордынского района Новосибирской области на 2017 год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45"/>
        <w:gridCol w:w="694"/>
        <w:gridCol w:w="835"/>
        <w:gridCol w:w="1267"/>
        <w:gridCol w:w="838"/>
        <w:gridCol w:w="1406"/>
      </w:tblGrid>
      <w:tr w:rsidR="005E77AD" w:rsidRPr="00C662B4" w:rsidTr="00551263">
        <w:trPr>
          <w:trHeight w:val="255"/>
        </w:trPr>
        <w:tc>
          <w:tcPr>
            <w:tcW w:w="4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Наименование распорядителя</w:t>
            </w:r>
          </w:p>
        </w:tc>
        <w:tc>
          <w:tcPr>
            <w:tcW w:w="3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Код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Сумма с изменениями на 2017</w:t>
            </w:r>
          </w:p>
        </w:tc>
      </w:tr>
      <w:tr w:rsidR="005E77AD" w:rsidRPr="00C662B4" w:rsidTr="00551263">
        <w:trPr>
          <w:trHeight w:val="46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</w:p>
        </w:tc>
        <w:tc>
          <w:tcPr>
            <w:tcW w:w="70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РЗ</w:t>
            </w: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proofErr w:type="gramStart"/>
            <w:r w:rsidRPr="00C662B4">
              <w:rPr>
                <w:rFonts w:ascii="Arial CYR" w:eastAsia="Times New Roman" w:hAnsi="Arial CYR" w:cs="Times New Roman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C662B4">
              <w:rPr>
                <w:rFonts w:ascii="Arial CYR" w:eastAsia="Times New Roman" w:hAnsi="Arial CYR" w:cs="Times New Roman"/>
                <w:sz w:val="20"/>
                <w:szCs w:val="20"/>
              </w:rPr>
              <w:t>ЦСР</w:t>
            </w: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C662B4">
              <w:rPr>
                <w:rFonts w:ascii="Arial CYR" w:eastAsia="Times New Roman" w:hAnsi="Arial CYR" w:cs="Times New Roman"/>
                <w:sz w:val="20"/>
                <w:szCs w:val="20"/>
              </w:rPr>
              <w:t>ВР</w:t>
            </w:r>
          </w:p>
        </w:tc>
        <w:tc>
          <w:tcPr>
            <w:tcW w:w="0" w:type="auto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77AD" w:rsidRPr="00C662B4" w:rsidTr="00551263">
        <w:trPr>
          <w:trHeight w:val="269"/>
        </w:trPr>
        <w:tc>
          <w:tcPr>
            <w:tcW w:w="44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</w:t>
            </w:r>
          </w:p>
        </w:tc>
        <w:tc>
          <w:tcPr>
            <w:tcW w:w="707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8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Новошарапского</w:t>
            </w:r>
            <w:proofErr w:type="spellEnd"/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 xml:space="preserve"> сельсовета Ордынского района Новосибирской области</w:t>
            </w:r>
          </w:p>
        </w:tc>
        <w:tc>
          <w:tcPr>
            <w:tcW w:w="707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29112,4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2564,13</w:t>
            </w:r>
          </w:p>
        </w:tc>
      </w:tr>
      <w:tr w:rsidR="005E77AD" w:rsidRPr="00C662B4" w:rsidTr="00551263">
        <w:trPr>
          <w:trHeight w:val="674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464,20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2010002030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 000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464,20</w:t>
            </w:r>
          </w:p>
        </w:tc>
      </w:tr>
      <w:tr w:rsidR="005E77AD" w:rsidRPr="00C662B4" w:rsidTr="00551263">
        <w:trPr>
          <w:trHeight w:val="112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2010002030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464,20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2010002030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464,20</w:t>
            </w:r>
          </w:p>
        </w:tc>
      </w:tr>
      <w:tr w:rsidR="005E77AD" w:rsidRPr="00C662B4" w:rsidTr="00551263">
        <w:trPr>
          <w:trHeight w:val="900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1961,95</w:t>
            </w:r>
          </w:p>
        </w:tc>
      </w:tr>
      <w:tr w:rsidR="005E77AD" w:rsidRPr="00C662B4" w:rsidTr="00551263">
        <w:trPr>
          <w:trHeight w:val="900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Субвенции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0500070190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 000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0,10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0500070190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0,10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0500070190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0,10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Центральный аппарат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2010002040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 000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1961,85</w:t>
            </w:r>
          </w:p>
        </w:tc>
      </w:tr>
      <w:tr w:rsidR="005E77AD" w:rsidRPr="00C662B4" w:rsidTr="00551263">
        <w:trPr>
          <w:trHeight w:val="112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2010002040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1476,60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2010002040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1476,60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2010002040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478,25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2010002040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478,25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2010002040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7,00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2010002040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7,00</w:t>
            </w:r>
          </w:p>
        </w:tc>
      </w:tr>
      <w:tr w:rsidR="005E77AD" w:rsidRPr="00C662B4" w:rsidTr="00551263">
        <w:trPr>
          <w:trHeight w:val="674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18,98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Центральный аппарат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2010002040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 000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18,98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2010002040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18,98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2010002040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18,98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Резервные фонды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 000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25,00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Резервный фонд местных администраций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2010000050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 000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25,00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2010000050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25,00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2010000050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870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25,00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166,00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2010009000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 000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72,0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2010009000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72,0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2010009000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72,0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Муниципальные программы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2020079500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 000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94,00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2020079500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94,00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2020079500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94,00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НАЦИОНАЛЬНАЯ ОБОРОНА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02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0" w:type="auto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77AD" w:rsidRPr="00C662B4" w:rsidTr="00551263">
        <w:trPr>
          <w:trHeight w:val="255"/>
        </w:trPr>
        <w:tc>
          <w:tcPr>
            <w:tcW w:w="0" w:type="auto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02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80,68</w:t>
            </w:r>
          </w:p>
        </w:tc>
      </w:tr>
      <w:tr w:rsidR="005E77AD" w:rsidRPr="00C662B4" w:rsidTr="00551263">
        <w:trPr>
          <w:trHeight w:val="900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 xml:space="preserve">Субвенции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непрограммных</w:t>
            </w:r>
            <w:proofErr w:type="spellEnd"/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02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9900051180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 000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80,68</w:t>
            </w:r>
          </w:p>
        </w:tc>
      </w:tr>
      <w:tr w:rsidR="005E77AD" w:rsidRPr="00C662B4" w:rsidTr="00551263">
        <w:trPr>
          <w:trHeight w:val="112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02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9900051180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79,88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02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9900051180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79,88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02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9900051180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0,80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02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9900051180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0,80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03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130,00</w:t>
            </w:r>
          </w:p>
        </w:tc>
      </w:tr>
      <w:tr w:rsidR="005E77AD" w:rsidRPr="00C662B4" w:rsidTr="00551263">
        <w:trPr>
          <w:trHeight w:val="674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03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130,00</w:t>
            </w:r>
          </w:p>
        </w:tc>
      </w:tr>
      <w:tr w:rsidR="005E77AD" w:rsidRPr="00C662B4" w:rsidTr="00551263">
        <w:trPr>
          <w:trHeight w:val="674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03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2010021800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000 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130,00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03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2010021800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130,00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03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2010021800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130,00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23313,28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23218,8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2010060210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000 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337,12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2010060210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337,12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2010060210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337,12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Реализация мероприятий государственной программы НСО "Развитие автомобильных дорог регионального, межмуниципального и местного значения в НСО" за счет средств местных бюджетов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2010070760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 000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1144,08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2010070760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481,02</w:t>
            </w:r>
          </w:p>
        </w:tc>
      </w:tr>
      <w:tr w:rsidR="005E77AD" w:rsidRPr="00C662B4" w:rsidTr="00551263">
        <w:trPr>
          <w:trHeight w:val="900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2010070760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481,02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2010070760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400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663,06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2010070760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410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663,06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Реализация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6100070760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 000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21737,60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6100070760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9139,40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6100070760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9139,40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6100070760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400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12598,2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6100070760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410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12598,2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94,48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2010010000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 000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94,48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2010010000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94,48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2010010000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94,48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2760,73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Жилищное хозяйство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50,9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2010065040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 000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50,9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2010065040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50,9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2010065040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50,9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678,94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 xml:space="preserve">Реализация мероприятий подпрограммы "Газификация" в рамках государственной программы Новосибирской области "Жилищно-коммунальное хозяйства </w:t>
            </w: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lastRenderedPageBreak/>
              <w:t>Новосибирской области в 2015-2020 годах"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lastRenderedPageBreak/>
              <w:t>05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0930070580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 000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230,01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0930070580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400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230,01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0930070580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410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230,01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2010065030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000 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116,00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2010065030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116,00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2010065030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116,00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 xml:space="preserve">Реализация мероприятий подпрограммы "Газификация" в рамках государственной программы НСО "Жилищно-коммунальное хозяйства Новосибирской </w:t>
            </w:r>
            <w:proofErr w:type="spellStart"/>
            <w:proofErr w:type="gramStart"/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област</w:t>
            </w:r>
            <w:proofErr w:type="spellEnd"/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 xml:space="preserve"> и</w:t>
            </w:r>
            <w:proofErr w:type="gramEnd"/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 xml:space="preserve"> в 2015-2020 годах" за счет средств местных бюджетов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2010070580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 000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332,93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2010070580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400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332,93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2010070580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410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332,93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0000000000 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2030,89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Благоустройство Уличное освещение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2010060100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624,70</w:t>
            </w:r>
          </w:p>
        </w:tc>
      </w:tr>
      <w:tr w:rsidR="005E77AD" w:rsidRPr="00C662B4" w:rsidTr="00551263">
        <w:trPr>
          <w:trHeight w:val="674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2010060100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624,70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2010060100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624,70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proofErr w:type="spellStart"/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Сожержание</w:t>
            </w:r>
            <w:proofErr w:type="spellEnd"/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 xml:space="preserve"> автомобильных дорог и инженерных сооружений в городских округах и поселениях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2010060200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 000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890,3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2010060200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890,3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2010060200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890,3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2010060400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 000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90,00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2010060400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90,00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2010060400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90,00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2010060500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 000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425,89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2010060500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425,89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2010060500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425,89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10,00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Молодежная политика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10,00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Проведение мероприятий для детей и молодежи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2010043100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000 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10,00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2010043100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10,00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07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2010043100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10,00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69,39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Культура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69,39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2010044000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000 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69,39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2010044000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69,39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08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2010044000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69,39</w:t>
            </w:r>
          </w:p>
        </w:tc>
      </w:tr>
      <w:tr w:rsidR="005E77AD" w:rsidRPr="00C662B4" w:rsidTr="00551263">
        <w:trPr>
          <w:trHeight w:val="284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102,2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102,2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программы НСО "Управление государственными финансами в НСО на 2014-2019 </w:t>
            </w:r>
            <w:proofErr w:type="spellStart"/>
            <w:proofErr w:type="gramStart"/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гг</w:t>
            </w:r>
            <w:proofErr w:type="spellEnd"/>
            <w:proofErr w:type="gramEnd"/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"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1010070510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 000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26,60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1010070510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26,60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1010070510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310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26,60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2010049100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 000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75,60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2010049100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75,60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2010049100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310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75,60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10,00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10,00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Мероприятия в области спорта и физической культуры, туризма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2010043600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 000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10,00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2010043600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10,00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2010043600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10,00</w:t>
            </w:r>
          </w:p>
        </w:tc>
      </w:tr>
    </w:tbl>
    <w:p w:rsidR="005E77AD" w:rsidRDefault="005E77AD" w:rsidP="005E77AD"/>
    <w:p w:rsidR="005E77AD" w:rsidRDefault="005E77AD" w:rsidP="005E77AD"/>
    <w:p w:rsidR="005E77AD" w:rsidRPr="00C662B4" w:rsidRDefault="005E77AD" w:rsidP="005E77AD">
      <w:pPr>
        <w:shd w:val="clear" w:color="auto" w:fill="F6F6F6"/>
        <w:spacing w:line="375" w:lineRule="atLeast"/>
        <w:jc w:val="center"/>
        <w:outlineLvl w:val="1"/>
        <w:rPr>
          <w:rFonts w:ascii="yandex-sans" w:eastAsia="Times New Roman" w:hAnsi="yandex-sans" w:cs="Times New Roman"/>
          <w:b/>
          <w:bCs/>
          <w:color w:val="333333"/>
          <w:sz w:val="30"/>
          <w:szCs w:val="30"/>
        </w:rPr>
      </w:pPr>
      <w:r w:rsidRPr="00C662B4">
        <w:rPr>
          <w:rFonts w:ascii="yandex-sans" w:eastAsia="Times New Roman" w:hAnsi="yandex-sans" w:cs="Times New Roman"/>
          <w:b/>
          <w:bCs/>
          <w:color w:val="333333"/>
          <w:sz w:val="30"/>
          <w:szCs w:val="30"/>
        </w:rPr>
        <w:t>приложение 2.doc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5"/>
        <w:gridCol w:w="232"/>
        <w:gridCol w:w="231"/>
        <w:gridCol w:w="230"/>
        <w:gridCol w:w="218"/>
        <w:gridCol w:w="249"/>
        <w:gridCol w:w="2132"/>
        <w:gridCol w:w="366"/>
        <w:gridCol w:w="781"/>
        <w:gridCol w:w="604"/>
        <w:gridCol w:w="171"/>
        <w:gridCol w:w="661"/>
        <w:gridCol w:w="153"/>
        <w:gridCol w:w="528"/>
        <w:gridCol w:w="667"/>
        <w:gridCol w:w="168"/>
        <w:gridCol w:w="725"/>
        <w:gridCol w:w="221"/>
        <w:gridCol w:w="813"/>
      </w:tblGrid>
      <w:tr w:rsidR="005E77AD" w:rsidRPr="00C662B4" w:rsidTr="00551263">
        <w:trPr>
          <w:gridAfter w:val="1"/>
          <w:wAfter w:w="480" w:type="dxa"/>
          <w:trHeight w:val="269"/>
        </w:trPr>
        <w:tc>
          <w:tcPr>
            <w:tcW w:w="10094" w:type="dxa"/>
            <w:gridSpan w:val="18"/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2</w:t>
            </w:r>
          </w:p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решению Совета депутатов </w:t>
            </w:r>
            <w:proofErr w:type="spellStart"/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Новошарапского</w:t>
            </w:r>
            <w:proofErr w:type="spellEnd"/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сельсовета</w:t>
            </w:r>
          </w:p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Ордынского района Новосибирской области</w:t>
            </w:r>
          </w:p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«О бюджете </w:t>
            </w:r>
            <w:proofErr w:type="spellStart"/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Новошарапского</w:t>
            </w:r>
            <w:proofErr w:type="spellEnd"/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сельсовета на 2017 год и плановый период 2018 и 2019 годов»</w:t>
            </w:r>
          </w:p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от 30 января 2017 года № 17-56</w:t>
            </w:r>
          </w:p>
        </w:tc>
      </w:tr>
      <w:tr w:rsidR="005E77AD" w:rsidRPr="00C662B4" w:rsidTr="00551263">
        <w:trPr>
          <w:gridAfter w:val="1"/>
          <w:wAfter w:w="480" w:type="dxa"/>
          <w:trHeight w:val="181"/>
        </w:trPr>
        <w:tc>
          <w:tcPr>
            <w:tcW w:w="235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</w:p>
        </w:tc>
        <w:tc>
          <w:tcPr>
            <w:tcW w:w="235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</w:p>
        </w:tc>
        <w:tc>
          <w:tcPr>
            <w:tcW w:w="235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</w:p>
        </w:tc>
        <w:tc>
          <w:tcPr>
            <w:tcW w:w="235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</w:p>
        </w:tc>
        <w:tc>
          <w:tcPr>
            <w:tcW w:w="235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</w:p>
        </w:tc>
        <w:tc>
          <w:tcPr>
            <w:tcW w:w="274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</w:p>
        </w:tc>
        <w:tc>
          <w:tcPr>
            <w:tcW w:w="8640" w:type="dxa"/>
            <w:gridSpan w:val="12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</w:p>
        </w:tc>
      </w:tr>
      <w:tr w:rsidR="005E77AD" w:rsidRPr="00C662B4" w:rsidTr="00551263">
        <w:trPr>
          <w:gridAfter w:val="1"/>
          <w:wAfter w:w="480" w:type="dxa"/>
          <w:trHeight w:val="269"/>
        </w:trPr>
        <w:tc>
          <w:tcPr>
            <w:tcW w:w="10094" w:type="dxa"/>
            <w:gridSpan w:val="18"/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69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62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 w:rsidRPr="00C662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непрограммным</w:t>
            </w:r>
            <w:proofErr w:type="spellEnd"/>
            <w:r w:rsidRPr="00C662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направлениям деятельности), группам и подгруппам </w:t>
            </w:r>
            <w:proofErr w:type="gramStart"/>
            <w:r w:rsidRPr="00C662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видов расходов классификации расходов бюджетов</w:t>
            </w:r>
            <w:proofErr w:type="gramEnd"/>
            <w:r w:rsidRPr="00C662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C662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Новошарапского</w:t>
            </w:r>
            <w:proofErr w:type="spellEnd"/>
            <w:r w:rsidRPr="00C662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сельсовета Ордынского района Новосибирской области</w:t>
            </w:r>
          </w:p>
        </w:tc>
      </w:tr>
      <w:tr w:rsidR="005E77AD" w:rsidRPr="00C662B4" w:rsidTr="00551263">
        <w:trPr>
          <w:gridAfter w:val="1"/>
          <w:wAfter w:w="480" w:type="dxa"/>
          <w:trHeight w:val="269"/>
        </w:trPr>
        <w:tc>
          <w:tcPr>
            <w:tcW w:w="252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  <w:gridSpan w:val="3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gridSpan w:val="2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gridSpan w:val="3"/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Таблица 1</w:t>
            </w:r>
          </w:p>
        </w:tc>
      </w:tr>
      <w:tr w:rsidR="005E77AD" w:rsidRPr="00C662B4" w:rsidTr="00551263">
        <w:trPr>
          <w:gridAfter w:val="1"/>
          <w:wAfter w:w="480" w:type="dxa"/>
          <w:trHeight w:val="674"/>
        </w:trPr>
        <w:tc>
          <w:tcPr>
            <w:tcW w:w="252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7" w:type="dxa"/>
            <w:gridSpan w:val="16"/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6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 w:rsidRPr="00C662B4">
              <w:rPr>
                <w:rFonts w:ascii="Times New Roman" w:eastAsia="Times New Roman" w:hAnsi="Times New Roman" w:cs="Times New Roman"/>
                <w:sz w:val="28"/>
                <w:szCs w:val="28"/>
              </w:rPr>
              <w:t>непрограммным</w:t>
            </w:r>
            <w:proofErr w:type="spellEnd"/>
            <w:r w:rsidRPr="00C66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направлениям деятельности), группам и подгруппам </w:t>
            </w:r>
            <w:proofErr w:type="gramStart"/>
            <w:r w:rsidRPr="00C662B4">
              <w:rPr>
                <w:rFonts w:ascii="Times New Roman" w:eastAsia="Times New Roman" w:hAnsi="Times New Roman" w:cs="Times New Roman"/>
                <w:sz w:val="28"/>
                <w:szCs w:val="28"/>
              </w:rPr>
              <w:t>видов расходов классификации расходов бюджетов</w:t>
            </w:r>
            <w:proofErr w:type="gramEnd"/>
            <w:r w:rsidRPr="00C66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662B4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Новошарапского</w:t>
            </w:r>
            <w:proofErr w:type="spellEnd"/>
            <w:r w:rsidRPr="00C66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сельсовета </w:t>
            </w:r>
            <w:r w:rsidRPr="00C662B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Ордынского района Новосибирской области на 2017 год</w:t>
            </w:r>
          </w:p>
        </w:tc>
      </w:tr>
      <w:tr w:rsidR="005E77AD" w:rsidRPr="00C662B4" w:rsidTr="00551263">
        <w:trPr>
          <w:trHeight w:val="79"/>
        </w:trPr>
        <w:tc>
          <w:tcPr>
            <w:tcW w:w="4572" w:type="dxa"/>
            <w:gridSpan w:val="8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</w:rPr>
            </w:pPr>
          </w:p>
        </w:tc>
        <w:tc>
          <w:tcPr>
            <w:tcW w:w="955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</w:rPr>
            </w:pPr>
          </w:p>
        </w:tc>
        <w:tc>
          <w:tcPr>
            <w:tcW w:w="932" w:type="dxa"/>
            <w:gridSpan w:val="2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</w:rPr>
            </w:pPr>
          </w:p>
        </w:tc>
        <w:tc>
          <w:tcPr>
            <w:tcW w:w="1001" w:type="dxa"/>
            <w:gridSpan w:val="2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</w:rPr>
            </w:pPr>
          </w:p>
        </w:tc>
        <w:tc>
          <w:tcPr>
            <w:tcW w:w="1653" w:type="dxa"/>
            <w:gridSpan w:val="3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</w:rPr>
            </w:pPr>
          </w:p>
        </w:tc>
        <w:tc>
          <w:tcPr>
            <w:tcW w:w="828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</w:rPr>
            </w:pPr>
          </w:p>
        </w:tc>
        <w:tc>
          <w:tcPr>
            <w:tcW w:w="1338" w:type="dxa"/>
            <w:gridSpan w:val="2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</w:rPr>
            </w:pPr>
          </w:p>
        </w:tc>
      </w:tr>
    </w:tbl>
    <w:p w:rsidR="005E77AD" w:rsidRPr="00C662B4" w:rsidRDefault="005E77AD" w:rsidP="005E77AD">
      <w:pPr>
        <w:shd w:val="clear" w:color="auto" w:fill="FFFFFF"/>
        <w:spacing w:line="240" w:lineRule="auto"/>
        <w:rPr>
          <w:rFonts w:ascii="yandex-sans" w:eastAsia="Times New Roman" w:hAnsi="yandex-sans" w:cs="Times New Roman"/>
          <w:vanish/>
          <w:color w:val="000000"/>
          <w:sz w:val="23"/>
          <w:szCs w:val="23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94"/>
        <w:gridCol w:w="1382"/>
        <w:gridCol w:w="743"/>
        <w:gridCol w:w="818"/>
        <w:gridCol w:w="723"/>
        <w:gridCol w:w="1325"/>
      </w:tblGrid>
      <w:tr w:rsidR="005E77AD" w:rsidRPr="00C662B4" w:rsidTr="00551263">
        <w:trPr>
          <w:trHeight w:val="261"/>
        </w:trPr>
        <w:tc>
          <w:tcPr>
            <w:tcW w:w="44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Наименование распорядителя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2340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Сумма на 2017 финансовый год </w:t>
            </w:r>
          </w:p>
        </w:tc>
      </w:tr>
      <w:tr w:rsidR="005E77AD" w:rsidRPr="00C662B4" w:rsidTr="00551263">
        <w:trPr>
          <w:trHeight w:val="4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</w:rPr>
            </w:pPr>
            <w:r w:rsidRPr="00C662B4">
              <w:rPr>
                <w:rFonts w:ascii="Arial CYR" w:eastAsia="Times New Roman" w:hAnsi="Arial CYR" w:cs="Times New Roman"/>
                <w:sz w:val="18"/>
                <w:szCs w:val="18"/>
              </w:rPr>
              <w:t>ЦСР</w:t>
            </w:r>
          </w:p>
        </w:tc>
        <w:tc>
          <w:tcPr>
            <w:tcW w:w="759" w:type="dxa"/>
            <w:tcBorders>
              <w:top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</w:rPr>
            </w:pPr>
            <w:r w:rsidRPr="00C662B4">
              <w:rPr>
                <w:rFonts w:ascii="Arial CYR" w:eastAsia="Times New Roman" w:hAnsi="Arial CYR" w:cs="Times New Roman"/>
                <w:sz w:val="18"/>
                <w:szCs w:val="18"/>
              </w:rPr>
              <w:t>ВР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</w:rPr>
            </w:pPr>
            <w:r w:rsidRPr="00C662B4">
              <w:rPr>
                <w:rFonts w:ascii="Arial CYR" w:eastAsia="Times New Roman" w:hAnsi="Arial CYR" w:cs="Times New Roman"/>
                <w:sz w:val="18"/>
                <w:szCs w:val="18"/>
              </w:rPr>
              <w:t>РЗ</w:t>
            </w:r>
          </w:p>
        </w:tc>
        <w:tc>
          <w:tcPr>
            <w:tcW w:w="739" w:type="dxa"/>
            <w:tcBorders>
              <w:top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</w:rPr>
            </w:pPr>
            <w:proofErr w:type="gramStart"/>
            <w:r w:rsidRPr="00C662B4">
              <w:rPr>
                <w:rFonts w:ascii="Arial CYR" w:eastAsia="Times New Roman" w:hAnsi="Arial CYR" w:cs="Times New Roman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77AD" w:rsidRPr="00C662B4" w:rsidTr="00551263">
        <w:trPr>
          <w:trHeight w:val="269"/>
        </w:trPr>
        <w:tc>
          <w:tcPr>
            <w:tcW w:w="44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</w:t>
            </w:r>
          </w:p>
        </w:tc>
        <w:tc>
          <w:tcPr>
            <w:tcW w:w="1400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</w:t>
            </w:r>
          </w:p>
        </w:tc>
        <w:tc>
          <w:tcPr>
            <w:tcW w:w="7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 3</w:t>
            </w: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4</w:t>
            </w:r>
          </w:p>
        </w:tc>
        <w:tc>
          <w:tcPr>
            <w:tcW w:w="739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</w:t>
            </w:r>
          </w:p>
        </w:tc>
        <w:tc>
          <w:tcPr>
            <w:tcW w:w="1339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6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Расходы на обеспечение функций государственных (муниципальных органов) органов</w:t>
            </w:r>
          </w:p>
        </w:tc>
        <w:tc>
          <w:tcPr>
            <w:tcW w:w="140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0500000000</w:t>
            </w:r>
          </w:p>
        </w:tc>
        <w:tc>
          <w:tcPr>
            <w:tcW w:w="75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0,10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40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75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0,10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75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0,10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75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7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3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0,10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Расходы в области коммунального хозяйства</w:t>
            </w:r>
          </w:p>
        </w:tc>
        <w:tc>
          <w:tcPr>
            <w:tcW w:w="140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0900000000</w:t>
            </w:r>
          </w:p>
        </w:tc>
        <w:tc>
          <w:tcPr>
            <w:tcW w:w="75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230,01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Субсидии федеральному государственному унитарному предприятию "Управление служебными зданиями" при Министерстве сельского хозяйства Российской Федерации</w:t>
            </w:r>
          </w:p>
        </w:tc>
        <w:tc>
          <w:tcPr>
            <w:tcW w:w="140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0930000000</w:t>
            </w:r>
          </w:p>
        </w:tc>
        <w:tc>
          <w:tcPr>
            <w:tcW w:w="75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230,01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Реализация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40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0930070580</w:t>
            </w:r>
          </w:p>
        </w:tc>
        <w:tc>
          <w:tcPr>
            <w:tcW w:w="75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230,01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0930070580</w:t>
            </w:r>
          </w:p>
        </w:tc>
        <w:tc>
          <w:tcPr>
            <w:tcW w:w="75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400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230,01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140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0930070580</w:t>
            </w:r>
          </w:p>
        </w:tc>
        <w:tc>
          <w:tcPr>
            <w:tcW w:w="75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410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7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02</w:t>
            </w:r>
          </w:p>
        </w:tc>
        <w:tc>
          <w:tcPr>
            <w:tcW w:w="13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230,01</w:t>
            </w:r>
          </w:p>
        </w:tc>
      </w:tr>
      <w:tr w:rsidR="005E77AD" w:rsidRPr="00C662B4" w:rsidTr="00551263">
        <w:trPr>
          <w:trHeight w:val="402"/>
        </w:trPr>
        <w:tc>
          <w:tcPr>
            <w:tcW w:w="44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Расходы на обеспечение деятельности (оказание услуг) государственных (муниципальных) учреждений</w:t>
            </w:r>
          </w:p>
        </w:tc>
        <w:tc>
          <w:tcPr>
            <w:tcW w:w="140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1000000000</w:t>
            </w:r>
          </w:p>
        </w:tc>
        <w:tc>
          <w:tcPr>
            <w:tcW w:w="75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26,60</w:t>
            </w:r>
          </w:p>
        </w:tc>
      </w:tr>
      <w:tr w:rsidR="005E77AD" w:rsidRPr="00C662B4" w:rsidTr="00551263">
        <w:trPr>
          <w:trHeight w:val="707"/>
        </w:trPr>
        <w:tc>
          <w:tcPr>
            <w:tcW w:w="44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Исследования в области разработки вооружения, военной и специальной техники в целях обеспечения государственной программы вооружения в рамках государственного оборонного заказа</w:t>
            </w:r>
          </w:p>
        </w:tc>
        <w:tc>
          <w:tcPr>
            <w:tcW w:w="140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1010000000</w:t>
            </w:r>
          </w:p>
        </w:tc>
        <w:tc>
          <w:tcPr>
            <w:tcW w:w="75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26,60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программы НСО "Управление государственными финансами в НСО на 2014-2019 </w:t>
            </w:r>
            <w:proofErr w:type="spellStart"/>
            <w:proofErr w:type="gramStart"/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гг</w:t>
            </w:r>
            <w:proofErr w:type="spellEnd"/>
            <w:proofErr w:type="gramEnd"/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"</w:t>
            </w:r>
          </w:p>
        </w:tc>
        <w:tc>
          <w:tcPr>
            <w:tcW w:w="140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1010070510</w:t>
            </w:r>
          </w:p>
        </w:tc>
        <w:tc>
          <w:tcPr>
            <w:tcW w:w="75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26,60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1010070510</w:t>
            </w:r>
          </w:p>
        </w:tc>
        <w:tc>
          <w:tcPr>
            <w:tcW w:w="75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300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26,60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40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1010070510</w:t>
            </w:r>
          </w:p>
        </w:tc>
        <w:tc>
          <w:tcPr>
            <w:tcW w:w="75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310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</w:t>
            </w:r>
          </w:p>
        </w:tc>
        <w:tc>
          <w:tcPr>
            <w:tcW w:w="7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13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26,60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40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2000000000</w:t>
            </w:r>
          </w:p>
        </w:tc>
        <w:tc>
          <w:tcPr>
            <w:tcW w:w="75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5333,61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Материально-техническое обеспечение</w:t>
            </w:r>
          </w:p>
        </w:tc>
        <w:tc>
          <w:tcPr>
            <w:tcW w:w="140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2010000000</w:t>
            </w:r>
          </w:p>
        </w:tc>
        <w:tc>
          <w:tcPr>
            <w:tcW w:w="75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5239,61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140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2010000050</w:t>
            </w:r>
          </w:p>
        </w:tc>
        <w:tc>
          <w:tcPr>
            <w:tcW w:w="75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25,00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2010000050</w:t>
            </w:r>
          </w:p>
        </w:tc>
        <w:tc>
          <w:tcPr>
            <w:tcW w:w="75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800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25,00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140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2010000050</w:t>
            </w:r>
          </w:p>
        </w:tc>
        <w:tc>
          <w:tcPr>
            <w:tcW w:w="75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870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7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11</w:t>
            </w:r>
          </w:p>
        </w:tc>
        <w:tc>
          <w:tcPr>
            <w:tcW w:w="13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25,00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140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2010002030</w:t>
            </w:r>
          </w:p>
        </w:tc>
        <w:tc>
          <w:tcPr>
            <w:tcW w:w="75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464,20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2010002030</w:t>
            </w:r>
          </w:p>
        </w:tc>
        <w:tc>
          <w:tcPr>
            <w:tcW w:w="75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464,20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2010002030</w:t>
            </w:r>
          </w:p>
        </w:tc>
        <w:tc>
          <w:tcPr>
            <w:tcW w:w="75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7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3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464,20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Центральный аппарат</w:t>
            </w:r>
          </w:p>
        </w:tc>
        <w:tc>
          <w:tcPr>
            <w:tcW w:w="140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2010002040</w:t>
            </w:r>
          </w:p>
        </w:tc>
        <w:tc>
          <w:tcPr>
            <w:tcW w:w="75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1980,83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2010002040</w:t>
            </w:r>
          </w:p>
        </w:tc>
        <w:tc>
          <w:tcPr>
            <w:tcW w:w="75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1476,60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2010002040</w:t>
            </w:r>
          </w:p>
        </w:tc>
        <w:tc>
          <w:tcPr>
            <w:tcW w:w="75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7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3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1476,60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0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2010002040</w:t>
            </w:r>
          </w:p>
        </w:tc>
        <w:tc>
          <w:tcPr>
            <w:tcW w:w="75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478,25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2010002040</w:t>
            </w:r>
          </w:p>
        </w:tc>
        <w:tc>
          <w:tcPr>
            <w:tcW w:w="75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240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7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13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478,25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40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2010002040</w:t>
            </w:r>
          </w:p>
        </w:tc>
        <w:tc>
          <w:tcPr>
            <w:tcW w:w="75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500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18,98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40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2010002040</w:t>
            </w:r>
          </w:p>
        </w:tc>
        <w:tc>
          <w:tcPr>
            <w:tcW w:w="75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540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7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06</w:t>
            </w:r>
          </w:p>
        </w:tc>
        <w:tc>
          <w:tcPr>
            <w:tcW w:w="13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18,98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2010002040</w:t>
            </w:r>
          </w:p>
        </w:tc>
        <w:tc>
          <w:tcPr>
            <w:tcW w:w="75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800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7,00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40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2010002040</w:t>
            </w:r>
          </w:p>
        </w:tc>
        <w:tc>
          <w:tcPr>
            <w:tcW w:w="75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850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7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13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7,00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2010009000</w:t>
            </w:r>
          </w:p>
        </w:tc>
        <w:tc>
          <w:tcPr>
            <w:tcW w:w="75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7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13</w:t>
            </w:r>
          </w:p>
        </w:tc>
        <w:tc>
          <w:tcPr>
            <w:tcW w:w="13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72,00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2010009000</w:t>
            </w:r>
          </w:p>
        </w:tc>
        <w:tc>
          <w:tcPr>
            <w:tcW w:w="75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240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7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13</w:t>
            </w:r>
          </w:p>
        </w:tc>
        <w:tc>
          <w:tcPr>
            <w:tcW w:w="13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72,00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140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2010010000</w:t>
            </w:r>
          </w:p>
        </w:tc>
        <w:tc>
          <w:tcPr>
            <w:tcW w:w="75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94,48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2010010000</w:t>
            </w:r>
          </w:p>
        </w:tc>
        <w:tc>
          <w:tcPr>
            <w:tcW w:w="75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94,48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2010010000</w:t>
            </w:r>
          </w:p>
        </w:tc>
        <w:tc>
          <w:tcPr>
            <w:tcW w:w="75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240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7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12</w:t>
            </w:r>
          </w:p>
        </w:tc>
        <w:tc>
          <w:tcPr>
            <w:tcW w:w="13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94,48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0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2010021800</w:t>
            </w:r>
          </w:p>
        </w:tc>
        <w:tc>
          <w:tcPr>
            <w:tcW w:w="75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000 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130,00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2010021800</w:t>
            </w:r>
          </w:p>
        </w:tc>
        <w:tc>
          <w:tcPr>
            <w:tcW w:w="75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130,00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2010021800</w:t>
            </w:r>
          </w:p>
        </w:tc>
        <w:tc>
          <w:tcPr>
            <w:tcW w:w="75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240</w:t>
            </w:r>
          </w:p>
        </w:tc>
        <w:tc>
          <w:tcPr>
            <w:tcW w:w="84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03</w:t>
            </w:r>
          </w:p>
        </w:tc>
        <w:tc>
          <w:tcPr>
            <w:tcW w:w="7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09</w:t>
            </w:r>
          </w:p>
        </w:tc>
        <w:tc>
          <w:tcPr>
            <w:tcW w:w="13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130,00</w:t>
            </w:r>
          </w:p>
        </w:tc>
      </w:tr>
      <w:tr w:rsidR="005E77AD" w:rsidRPr="00C662B4" w:rsidTr="00551263">
        <w:trPr>
          <w:trHeight w:val="324"/>
        </w:trPr>
        <w:tc>
          <w:tcPr>
            <w:tcW w:w="4480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Проведение мероприятий для детей и молодежи</w:t>
            </w:r>
          </w:p>
        </w:tc>
        <w:tc>
          <w:tcPr>
            <w:tcW w:w="140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2010043100</w:t>
            </w:r>
          </w:p>
        </w:tc>
        <w:tc>
          <w:tcPr>
            <w:tcW w:w="75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000 </w:t>
            </w:r>
          </w:p>
        </w:tc>
        <w:tc>
          <w:tcPr>
            <w:tcW w:w="84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10,00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2010043100</w:t>
            </w:r>
          </w:p>
        </w:tc>
        <w:tc>
          <w:tcPr>
            <w:tcW w:w="75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200</w:t>
            </w:r>
          </w:p>
        </w:tc>
        <w:tc>
          <w:tcPr>
            <w:tcW w:w="84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10,00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2010043100</w:t>
            </w:r>
          </w:p>
        </w:tc>
        <w:tc>
          <w:tcPr>
            <w:tcW w:w="75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240</w:t>
            </w:r>
          </w:p>
        </w:tc>
        <w:tc>
          <w:tcPr>
            <w:tcW w:w="84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07</w:t>
            </w:r>
          </w:p>
        </w:tc>
        <w:tc>
          <w:tcPr>
            <w:tcW w:w="7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07</w:t>
            </w:r>
          </w:p>
        </w:tc>
        <w:tc>
          <w:tcPr>
            <w:tcW w:w="13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10,00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Мероприятия в области спорта и физической культуры, туризма</w:t>
            </w:r>
          </w:p>
        </w:tc>
        <w:tc>
          <w:tcPr>
            <w:tcW w:w="140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2010043600</w:t>
            </w:r>
          </w:p>
        </w:tc>
        <w:tc>
          <w:tcPr>
            <w:tcW w:w="75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 000</w:t>
            </w:r>
          </w:p>
        </w:tc>
        <w:tc>
          <w:tcPr>
            <w:tcW w:w="84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10,00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2010043600</w:t>
            </w:r>
          </w:p>
        </w:tc>
        <w:tc>
          <w:tcPr>
            <w:tcW w:w="75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200</w:t>
            </w:r>
          </w:p>
        </w:tc>
        <w:tc>
          <w:tcPr>
            <w:tcW w:w="84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10,00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2010043600</w:t>
            </w:r>
          </w:p>
        </w:tc>
        <w:tc>
          <w:tcPr>
            <w:tcW w:w="75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240</w:t>
            </w:r>
          </w:p>
        </w:tc>
        <w:tc>
          <w:tcPr>
            <w:tcW w:w="84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11</w:t>
            </w:r>
          </w:p>
        </w:tc>
        <w:tc>
          <w:tcPr>
            <w:tcW w:w="7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13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10,00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40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2010044000</w:t>
            </w:r>
          </w:p>
        </w:tc>
        <w:tc>
          <w:tcPr>
            <w:tcW w:w="75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000 </w:t>
            </w:r>
          </w:p>
        </w:tc>
        <w:tc>
          <w:tcPr>
            <w:tcW w:w="84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69,39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2010044000</w:t>
            </w:r>
          </w:p>
        </w:tc>
        <w:tc>
          <w:tcPr>
            <w:tcW w:w="75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200</w:t>
            </w:r>
          </w:p>
        </w:tc>
        <w:tc>
          <w:tcPr>
            <w:tcW w:w="84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69,39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2010044000</w:t>
            </w:r>
          </w:p>
        </w:tc>
        <w:tc>
          <w:tcPr>
            <w:tcW w:w="75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240</w:t>
            </w:r>
          </w:p>
        </w:tc>
        <w:tc>
          <w:tcPr>
            <w:tcW w:w="84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08</w:t>
            </w:r>
          </w:p>
        </w:tc>
        <w:tc>
          <w:tcPr>
            <w:tcW w:w="7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13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69,39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140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2010049100</w:t>
            </w:r>
          </w:p>
        </w:tc>
        <w:tc>
          <w:tcPr>
            <w:tcW w:w="75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000 </w:t>
            </w:r>
          </w:p>
        </w:tc>
        <w:tc>
          <w:tcPr>
            <w:tcW w:w="84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75,60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2010049100</w:t>
            </w:r>
          </w:p>
        </w:tc>
        <w:tc>
          <w:tcPr>
            <w:tcW w:w="75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300</w:t>
            </w:r>
          </w:p>
        </w:tc>
        <w:tc>
          <w:tcPr>
            <w:tcW w:w="84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75,60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40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2010049100</w:t>
            </w:r>
          </w:p>
        </w:tc>
        <w:tc>
          <w:tcPr>
            <w:tcW w:w="75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310</w:t>
            </w:r>
          </w:p>
        </w:tc>
        <w:tc>
          <w:tcPr>
            <w:tcW w:w="84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</w:t>
            </w:r>
          </w:p>
        </w:tc>
        <w:tc>
          <w:tcPr>
            <w:tcW w:w="7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13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75,60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Уличное освещение</w:t>
            </w:r>
          </w:p>
        </w:tc>
        <w:tc>
          <w:tcPr>
            <w:tcW w:w="140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2010060100</w:t>
            </w:r>
          </w:p>
        </w:tc>
        <w:tc>
          <w:tcPr>
            <w:tcW w:w="75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000 </w:t>
            </w:r>
          </w:p>
        </w:tc>
        <w:tc>
          <w:tcPr>
            <w:tcW w:w="84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624,70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2010060100</w:t>
            </w:r>
          </w:p>
        </w:tc>
        <w:tc>
          <w:tcPr>
            <w:tcW w:w="75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200</w:t>
            </w:r>
          </w:p>
        </w:tc>
        <w:tc>
          <w:tcPr>
            <w:tcW w:w="84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624,70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2010060100</w:t>
            </w:r>
          </w:p>
        </w:tc>
        <w:tc>
          <w:tcPr>
            <w:tcW w:w="75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240</w:t>
            </w:r>
          </w:p>
        </w:tc>
        <w:tc>
          <w:tcPr>
            <w:tcW w:w="84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7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03</w:t>
            </w:r>
          </w:p>
        </w:tc>
        <w:tc>
          <w:tcPr>
            <w:tcW w:w="13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624,70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proofErr w:type="spellStart"/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Сожержание</w:t>
            </w:r>
            <w:proofErr w:type="spellEnd"/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 xml:space="preserve"> автомобильных дорог и инженерных сооружений в городских округах и поселениях</w:t>
            </w:r>
          </w:p>
        </w:tc>
        <w:tc>
          <w:tcPr>
            <w:tcW w:w="140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2010060200</w:t>
            </w:r>
          </w:p>
        </w:tc>
        <w:tc>
          <w:tcPr>
            <w:tcW w:w="75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84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890,3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2010060200</w:t>
            </w:r>
          </w:p>
        </w:tc>
        <w:tc>
          <w:tcPr>
            <w:tcW w:w="75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200</w:t>
            </w:r>
          </w:p>
        </w:tc>
        <w:tc>
          <w:tcPr>
            <w:tcW w:w="84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7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03</w:t>
            </w:r>
          </w:p>
        </w:tc>
        <w:tc>
          <w:tcPr>
            <w:tcW w:w="13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890,3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2010060200</w:t>
            </w:r>
          </w:p>
        </w:tc>
        <w:tc>
          <w:tcPr>
            <w:tcW w:w="75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240</w:t>
            </w:r>
          </w:p>
        </w:tc>
        <w:tc>
          <w:tcPr>
            <w:tcW w:w="84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7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03</w:t>
            </w:r>
          </w:p>
        </w:tc>
        <w:tc>
          <w:tcPr>
            <w:tcW w:w="13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890,3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140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2010060210</w:t>
            </w:r>
          </w:p>
        </w:tc>
        <w:tc>
          <w:tcPr>
            <w:tcW w:w="75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84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337,12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2010060210</w:t>
            </w:r>
          </w:p>
        </w:tc>
        <w:tc>
          <w:tcPr>
            <w:tcW w:w="75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200</w:t>
            </w:r>
          </w:p>
        </w:tc>
        <w:tc>
          <w:tcPr>
            <w:tcW w:w="84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7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09</w:t>
            </w:r>
          </w:p>
        </w:tc>
        <w:tc>
          <w:tcPr>
            <w:tcW w:w="13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337,12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2010060210</w:t>
            </w:r>
          </w:p>
        </w:tc>
        <w:tc>
          <w:tcPr>
            <w:tcW w:w="75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240</w:t>
            </w:r>
          </w:p>
        </w:tc>
        <w:tc>
          <w:tcPr>
            <w:tcW w:w="84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7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09</w:t>
            </w:r>
          </w:p>
        </w:tc>
        <w:tc>
          <w:tcPr>
            <w:tcW w:w="13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337,12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140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2010060400</w:t>
            </w:r>
          </w:p>
        </w:tc>
        <w:tc>
          <w:tcPr>
            <w:tcW w:w="75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000 </w:t>
            </w:r>
          </w:p>
        </w:tc>
        <w:tc>
          <w:tcPr>
            <w:tcW w:w="84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90,00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2010060400</w:t>
            </w:r>
          </w:p>
        </w:tc>
        <w:tc>
          <w:tcPr>
            <w:tcW w:w="75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200</w:t>
            </w:r>
          </w:p>
        </w:tc>
        <w:tc>
          <w:tcPr>
            <w:tcW w:w="84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90,00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2010060400</w:t>
            </w:r>
          </w:p>
        </w:tc>
        <w:tc>
          <w:tcPr>
            <w:tcW w:w="75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240</w:t>
            </w:r>
          </w:p>
        </w:tc>
        <w:tc>
          <w:tcPr>
            <w:tcW w:w="84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7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03</w:t>
            </w:r>
          </w:p>
        </w:tc>
        <w:tc>
          <w:tcPr>
            <w:tcW w:w="13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90,00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40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2010060500</w:t>
            </w:r>
          </w:p>
        </w:tc>
        <w:tc>
          <w:tcPr>
            <w:tcW w:w="75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000 </w:t>
            </w:r>
          </w:p>
        </w:tc>
        <w:tc>
          <w:tcPr>
            <w:tcW w:w="84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425,89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2010060500</w:t>
            </w:r>
          </w:p>
        </w:tc>
        <w:tc>
          <w:tcPr>
            <w:tcW w:w="75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200</w:t>
            </w:r>
          </w:p>
        </w:tc>
        <w:tc>
          <w:tcPr>
            <w:tcW w:w="84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425,89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2010060500</w:t>
            </w:r>
          </w:p>
        </w:tc>
        <w:tc>
          <w:tcPr>
            <w:tcW w:w="75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240</w:t>
            </w:r>
          </w:p>
        </w:tc>
        <w:tc>
          <w:tcPr>
            <w:tcW w:w="84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7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03</w:t>
            </w:r>
          </w:p>
        </w:tc>
        <w:tc>
          <w:tcPr>
            <w:tcW w:w="13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425,89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 xml:space="preserve">Муниципальное </w:t>
            </w:r>
            <w:proofErr w:type="spellStart"/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образование</w:t>
            </w:r>
            <w:proofErr w:type="gramStart"/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.Н</w:t>
            </w:r>
            <w:proofErr w:type="gramEnd"/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епрограммное</w:t>
            </w:r>
            <w:proofErr w:type="spellEnd"/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 xml:space="preserve"> направление. Мероприятия в области коммунального хозяйства</w:t>
            </w:r>
          </w:p>
        </w:tc>
        <w:tc>
          <w:tcPr>
            <w:tcW w:w="140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2010065030</w:t>
            </w:r>
          </w:p>
        </w:tc>
        <w:tc>
          <w:tcPr>
            <w:tcW w:w="75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 000</w:t>
            </w:r>
          </w:p>
        </w:tc>
        <w:tc>
          <w:tcPr>
            <w:tcW w:w="84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116,00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0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2010065030</w:t>
            </w:r>
          </w:p>
        </w:tc>
        <w:tc>
          <w:tcPr>
            <w:tcW w:w="75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800</w:t>
            </w:r>
          </w:p>
        </w:tc>
        <w:tc>
          <w:tcPr>
            <w:tcW w:w="84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116,00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40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2010065030</w:t>
            </w:r>
          </w:p>
        </w:tc>
        <w:tc>
          <w:tcPr>
            <w:tcW w:w="75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850</w:t>
            </w:r>
          </w:p>
        </w:tc>
        <w:tc>
          <w:tcPr>
            <w:tcW w:w="84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7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02</w:t>
            </w:r>
          </w:p>
        </w:tc>
        <w:tc>
          <w:tcPr>
            <w:tcW w:w="13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116,00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 xml:space="preserve">Мероприятия в области жилищного </w:t>
            </w:r>
            <w:proofErr w:type="spellStart"/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зозяйства</w:t>
            </w:r>
            <w:proofErr w:type="spellEnd"/>
          </w:p>
        </w:tc>
        <w:tc>
          <w:tcPr>
            <w:tcW w:w="140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2010065040</w:t>
            </w:r>
          </w:p>
        </w:tc>
        <w:tc>
          <w:tcPr>
            <w:tcW w:w="75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 000</w:t>
            </w:r>
          </w:p>
        </w:tc>
        <w:tc>
          <w:tcPr>
            <w:tcW w:w="84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50,9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2010065040</w:t>
            </w:r>
          </w:p>
        </w:tc>
        <w:tc>
          <w:tcPr>
            <w:tcW w:w="75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200</w:t>
            </w:r>
          </w:p>
        </w:tc>
        <w:tc>
          <w:tcPr>
            <w:tcW w:w="84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50,9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2010065040</w:t>
            </w:r>
          </w:p>
        </w:tc>
        <w:tc>
          <w:tcPr>
            <w:tcW w:w="75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240</w:t>
            </w:r>
          </w:p>
        </w:tc>
        <w:tc>
          <w:tcPr>
            <w:tcW w:w="84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7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13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50,9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Реализация мероприятий подпрограммы "Газификация" в рамках государственной программы НСО "Жилищно-коммунальное хозяйство Новосибирской области в 2015-2020 годах" за счет средств местных бюджетов</w:t>
            </w:r>
          </w:p>
        </w:tc>
        <w:tc>
          <w:tcPr>
            <w:tcW w:w="140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2010070580</w:t>
            </w:r>
          </w:p>
        </w:tc>
        <w:tc>
          <w:tcPr>
            <w:tcW w:w="75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000 </w:t>
            </w:r>
          </w:p>
        </w:tc>
        <w:tc>
          <w:tcPr>
            <w:tcW w:w="84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332,93</w:t>
            </w:r>
          </w:p>
        </w:tc>
      </w:tr>
      <w:tr w:rsidR="005E77AD" w:rsidRPr="00C662B4" w:rsidTr="00551263">
        <w:trPr>
          <w:trHeight w:val="467"/>
        </w:trPr>
        <w:tc>
          <w:tcPr>
            <w:tcW w:w="4480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0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2010070580</w:t>
            </w:r>
          </w:p>
        </w:tc>
        <w:tc>
          <w:tcPr>
            <w:tcW w:w="75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400</w:t>
            </w:r>
          </w:p>
        </w:tc>
        <w:tc>
          <w:tcPr>
            <w:tcW w:w="84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332,93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140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2010070580</w:t>
            </w:r>
          </w:p>
        </w:tc>
        <w:tc>
          <w:tcPr>
            <w:tcW w:w="75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410</w:t>
            </w:r>
          </w:p>
        </w:tc>
        <w:tc>
          <w:tcPr>
            <w:tcW w:w="84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7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02</w:t>
            </w:r>
          </w:p>
        </w:tc>
        <w:tc>
          <w:tcPr>
            <w:tcW w:w="13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332,93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Реализация мероприятий государственной программы НСО "Развитие автомобильных дорог регионального, межмуниципального и местного значения в НСО" за счет средств местных бюджетов</w:t>
            </w:r>
          </w:p>
        </w:tc>
        <w:tc>
          <w:tcPr>
            <w:tcW w:w="140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2010070760</w:t>
            </w:r>
          </w:p>
        </w:tc>
        <w:tc>
          <w:tcPr>
            <w:tcW w:w="75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000 </w:t>
            </w:r>
          </w:p>
        </w:tc>
        <w:tc>
          <w:tcPr>
            <w:tcW w:w="84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62B4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1144,08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2010070760</w:t>
            </w:r>
          </w:p>
        </w:tc>
        <w:tc>
          <w:tcPr>
            <w:tcW w:w="75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200</w:t>
            </w:r>
          </w:p>
        </w:tc>
        <w:tc>
          <w:tcPr>
            <w:tcW w:w="84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481,02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2010070760</w:t>
            </w:r>
          </w:p>
        </w:tc>
        <w:tc>
          <w:tcPr>
            <w:tcW w:w="75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240</w:t>
            </w:r>
          </w:p>
        </w:tc>
        <w:tc>
          <w:tcPr>
            <w:tcW w:w="84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7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09</w:t>
            </w:r>
          </w:p>
        </w:tc>
        <w:tc>
          <w:tcPr>
            <w:tcW w:w="13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481,02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0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2010070760</w:t>
            </w:r>
          </w:p>
        </w:tc>
        <w:tc>
          <w:tcPr>
            <w:tcW w:w="75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400</w:t>
            </w:r>
          </w:p>
        </w:tc>
        <w:tc>
          <w:tcPr>
            <w:tcW w:w="84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663,06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140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2010070760</w:t>
            </w:r>
          </w:p>
        </w:tc>
        <w:tc>
          <w:tcPr>
            <w:tcW w:w="75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410</w:t>
            </w:r>
          </w:p>
        </w:tc>
        <w:tc>
          <w:tcPr>
            <w:tcW w:w="84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7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09</w:t>
            </w:r>
          </w:p>
        </w:tc>
        <w:tc>
          <w:tcPr>
            <w:tcW w:w="13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663,06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Воинские формирования (органы, подразделения)</w:t>
            </w:r>
          </w:p>
        </w:tc>
        <w:tc>
          <w:tcPr>
            <w:tcW w:w="140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2020000000</w:t>
            </w:r>
          </w:p>
        </w:tc>
        <w:tc>
          <w:tcPr>
            <w:tcW w:w="75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000 </w:t>
            </w:r>
          </w:p>
        </w:tc>
        <w:tc>
          <w:tcPr>
            <w:tcW w:w="84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94,00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Муниципальные программы</w:t>
            </w:r>
          </w:p>
        </w:tc>
        <w:tc>
          <w:tcPr>
            <w:tcW w:w="140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2020079500</w:t>
            </w:r>
          </w:p>
        </w:tc>
        <w:tc>
          <w:tcPr>
            <w:tcW w:w="75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000 </w:t>
            </w:r>
          </w:p>
        </w:tc>
        <w:tc>
          <w:tcPr>
            <w:tcW w:w="84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94,00</w:t>
            </w:r>
          </w:p>
        </w:tc>
      </w:tr>
      <w:tr w:rsidR="005E77AD" w:rsidRPr="00C662B4" w:rsidTr="00551263">
        <w:trPr>
          <w:trHeight w:val="449"/>
        </w:trPr>
        <w:tc>
          <w:tcPr>
            <w:tcW w:w="4480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2020079500</w:t>
            </w:r>
          </w:p>
        </w:tc>
        <w:tc>
          <w:tcPr>
            <w:tcW w:w="75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200</w:t>
            </w:r>
          </w:p>
        </w:tc>
        <w:tc>
          <w:tcPr>
            <w:tcW w:w="84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94,00</w:t>
            </w:r>
          </w:p>
        </w:tc>
      </w:tr>
      <w:tr w:rsidR="005E77AD" w:rsidRPr="00C662B4" w:rsidTr="00551263">
        <w:trPr>
          <w:trHeight w:val="449"/>
        </w:trPr>
        <w:tc>
          <w:tcPr>
            <w:tcW w:w="4480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2020079500</w:t>
            </w:r>
          </w:p>
        </w:tc>
        <w:tc>
          <w:tcPr>
            <w:tcW w:w="75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240</w:t>
            </w:r>
          </w:p>
        </w:tc>
        <w:tc>
          <w:tcPr>
            <w:tcW w:w="84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7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13</w:t>
            </w:r>
          </w:p>
        </w:tc>
        <w:tc>
          <w:tcPr>
            <w:tcW w:w="13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94,00</w:t>
            </w:r>
          </w:p>
        </w:tc>
      </w:tr>
      <w:tr w:rsidR="005E77AD" w:rsidRPr="00C662B4" w:rsidTr="00551263">
        <w:trPr>
          <w:trHeight w:val="449"/>
        </w:trPr>
        <w:tc>
          <w:tcPr>
            <w:tcW w:w="4480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Реализация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40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6100000000</w:t>
            </w:r>
          </w:p>
        </w:tc>
        <w:tc>
          <w:tcPr>
            <w:tcW w:w="75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84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21737,60</w:t>
            </w:r>
          </w:p>
        </w:tc>
      </w:tr>
      <w:tr w:rsidR="005E77AD" w:rsidRPr="00C662B4" w:rsidTr="00551263">
        <w:trPr>
          <w:trHeight w:val="449"/>
        </w:trPr>
        <w:tc>
          <w:tcPr>
            <w:tcW w:w="4480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Реализация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40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6100070760</w:t>
            </w:r>
          </w:p>
        </w:tc>
        <w:tc>
          <w:tcPr>
            <w:tcW w:w="75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84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21737,60</w:t>
            </w:r>
          </w:p>
        </w:tc>
      </w:tr>
      <w:tr w:rsidR="005E77AD" w:rsidRPr="00C662B4" w:rsidTr="00551263">
        <w:trPr>
          <w:trHeight w:val="449"/>
        </w:trPr>
        <w:tc>
          <w:tcPr>
            <w:tcW w:w="4480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6100070760</w:t>
            </w:r>
          </w:p>
        </w:tc>
        <w:tc>
          <w:tcPr>
            <w:tcW w:w="75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200</w:t>
            </w:r>
          </w:p>
        </w:tc>
        <w:tc>
          <w:tcPr>
            <w:tcW w:w="84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9139,40</w:t>
            </w:r>
          </w:p>
        </w:tc>
      </w:tr>
      <w:tr w:rsidR="005E77AD" w:rsidRPr="00C662B4" w:rsidTr="00551263">
        <w:trPr>
          <w:trHeight w:val="449"/>
        </w:trPr>
        <w:tc>
          <w:tcPr>
            <w:tcW w:w="4480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6100070760</w:t>
            </w:r>
          </w:p>
        </w:tc>
        <w:tc>
          <w:tcPr>
            <w:tcW w:w="75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240</w:t>
            </w:r>
          </w:p>
        </w:tc>
        <w:tc>
          <w:tcPr>
            <w:tcW w:w="84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7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09</w:t>
            </w:r>
          </w:p>
        </w:tc>
        <w:tc>
          <w:tcPr>
            <w:tcW w:w="13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9139,40</w:t>
            </w:r>
          </w:p>
        </w:tc>
      </w:tr>
      <w:tr w:rsidR="005E77AD" w:rsidRPr="00C662B4" w:rsidTr="00551263">
        <w:trPr>
          <w:trHeight w:val="449"/>
        </w:trPr>
        <w:tc>
          <w:tcPr>
            <w:tcW w:w="4480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0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6100070760</w:t>
            </w:r>
          </w:p>
        </w:tc>
        <w:tc>
          <w:tcPr>
            <w:tcW w:w="75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400</w:t>
            </w:r>
          </w:p>
        </w:tc>
        <w:tc>
          <w:tcPr>
            <w:tcW w:w="84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12598,20</w:t>
            </w:r>
          </w:p>
        </w:tc>
      </w:tr>
      <w:tr w:rsidR="005E77AD" w:rsidRPr="00C662B4" w:rsidTr="00551263">
        <w:trPr>
          <w:trHeight w:val="275"/>
        </w:trPr>
        <w:tc>
          <w:tcPr>
            <w:tcW w:w="4480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140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6100070760</w:t>
            </w:r>
          </w:p>
        </w:tc>
        <w:tc>
          <w:tcPr>
            <w:tcW w:w="75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410</w:t>
            </w:r>
          </w:p>
        </w:tc>
        <w:tc>
          <w:tcPr>
            <w:tcW w:w="84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7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09</w:t>
            </w:r>
          </w:p>
        </w:tc>
        <w:tc>
          <w:tcPr>
            <w:tcW w:w="13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12598,20</w:t>
            </w:r>
          </w:p>
        </w:tc>
      </w:tr>
      <w:tr w:rsidR="005E77AD" w:rsidRPr="00C662B4" w:rsidTr="00551263">
        <w:trPr>
          <w:trHeight w:val="289"/>
        </w:trPr>
        <w:tc>
          <w:tcPr>
            <w:tcW w:w="4480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proofErr w:type="spellStart"/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Непрограммные</w:t>
            </w:r>
            <w:proofErr w:type="spellEnd"/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 xml:space="preserve"> направления областного бюджета</w:t>
            </w:r>
          </w:p>
        </w:tc>
        <w:tc>
          <w:tcPr>
            <w:tcW w:w="140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9900000000</w:t>
            </w:r>
          </w:p>
        </w:tc>
        <w:tc>
          <w:tcPr>
            <w:tcW w:w="75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84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80,68</w:t>
            </w:r>
          </w:p>
        </w:tc>
      </w:tr>
      <w:tr w:rsidR="005E77AD" w:rsidRPr="00C662B4" w:rsidTr="00551263">
        <w:trPr>
          <w:trHeight w:val="449"/>
        </w:trPr>
        <w:tc>
          <w:tcPr>
            <w:tcW w:w="4480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за счет средств федерального бюджета</w:t>
            </w:r>
          </w:p>
        </w:tc>
        <w:tc>
          <w:tcPr>
            <w:tcW w:w="140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9900051180</w:t>
            </w:r>
          </w:p>
        </w:tc>
        <w:tc>
          <w:tcPr>
            <w:tcW w:w="75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000 </w:t>
            </w:r>
          </w:p>
        </w:tc>
        <w:tc>
          <w:tcPr>
            <w:tcW w:w="84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80,68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lastRenderedPageBreak/>
              <w:t>фондами</w:t>
            </w:r>
          </w:p>
        </w:tc>
        <w:tc>
          <w:tcPr>
            <w:tcW w:w="140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lastRenderedPageBreak/>
              <w:t>9900051180</w:t>
            </w:r>
          </w:p>
        </w:tc>
        <w:tc>
          <w:tcPr>
            <w:tcW w:w="75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100</w:t>
            </w:r>
          </w:p>
        </w:tc>
        <w:tc>
          <w:tcPr>
            <w:tcW w:w="84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79,88</w:t>
            </w:r>
          </w:p>
        </w:tc>
      </w:tr>
      <w:tr w:rsidR="005E77AD" w:rsidRPr="00C662B4" w:rsidTr="00551263">
        <w:trPr>
          <w:trHeight w:val="255"/>
        </w:trPr>
        <w:tc>
          <w:tcPr>
            <w:tcW w:w="4480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0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9900051180</w:t>
            </w:r>
          </w:p>
        </w:tc>
        <w:tc>
          <w:tcPr>
            <w:tcW w:w="75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120</w:t>
            </w:r>
          </w:p>
        </w:tc>
        <w:tc>
          <w:tcPr>
            <w:tcW w:w="84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02</w:t>
            </w:r>
          </w:p>
        </w:tc>
        <w:tc>
          <w:tcPr>
            <w:tcW w:w="7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03</w:t>
            </w:r>
          </w:p>
        </w:tc>
        <w:tc>
          <w:tcPr>
            <w:tcW w:w="13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79,88</w:t>
            </w:r>
          </w:p>
        </w:tc>
      </w:tr>
      <w:tr w:rsidR="005E77AD" w:rsidRPr="00C662B4" w:rsidTr="00551263">
        <w:trPr>
          <w:trHeight w:val="397"/>
        </w:trPr>
        <w:tc>
          <w:tcPr>
            <w:tcW w:w="4480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9900051180</w:t>
            </w:r>
          </w:p>
        </w:tc>
        <w:tc>
          <w:tcPr>
            <w:tcW w:w="75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200</w:t>
            </w:r>
          </w:p>
        </w:tc>
        <w:tc>
          <w:tcPr>
            <w:tcW w:w="840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7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1339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0,80</w:t>
            </w:r>
          </w:p>
        </w:tc>
      </w:tr>
      <w:tr w:rsidR="005E77AD" w:rsidRPr="00C662B4" w:rsidTr="00551263">
        <w:trPr>
          <w:trHeight w:val="553"/>
        </w:trPr>
        <w:tc>
          <w:tcPr>
            <w:tcW w:w="4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9900051180</w:t>
            </w:r>
          </w:p>
        </w:tc>
        <w:tc>
          <w:tcPr>
            <w:tcW w:w="75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240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02</w:t>
            </w:r>
          </w:p>
        </w:tc>
        <w:tc>
          <w:tcPr>
            <w:tcW w:w="7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03</w:t>
            </w:r>
          </w:p>
        </w:tc>
        <w:tc>
          <w:tcPr>
            <w:tcW w:w="13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0,80</w:t>
            </w:r>
          </w:p>
        </w:tc>
      </w:tr>
      <w:tr w:rsidR="005E77AD" w:rsidRPr="00C662B4" w:rsidTr="00551263">
        <w:trPr>
          <w:trHeight w:val="297"/>
        </w:trPr>
        <w:tc>
          <w:tcPr>
            <w:tcW w:w="4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ИТОГО</w:t>
            </w:r>
          </w:p>
        </w:tc>
        <w:tc>
          <w:tcPr>
            <w:tcW w:w="140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29112,4</w:t>
            </w:r>
          </w:p>
        </w:tc>
      </w:tr>
    </w:tbl>
    <w:p w:rsidR="005E77AD" w:rsidRDefault="005E77AD" w:rsidP="005E77AD"/>
    <w:p w:rsidR="005E77AD" w:rsidRDefault="005E77AD" w:rsidP="005E77AD"/>
    <w:p w:rsidR="005E77AD" w:rsidRDefault="005E77AD" w:rsidP="005E77AD"/>
    <w:p w:rsidR="005E77AD" w:rsidRDefault="005E77AD" w:rsidP="005E77AD"/>
    <w:p w:rsidR="005E77AD" w:rsidRPr="00C662B4" w:rsidRDefault="005E77AD" w:rsidP="005E77AD">
      <w:pPr>
        <w:shd w:val="clear" w:color="auto" w:fill="F6F6F6"/>
        <w:spacing w:line="375" w:lineRule="atLeast"/>
        <w:jc w:val="center"/>
        <w:outlineLvl w:val="1"/>
        <w:rPr>
          <w:rFonts w:ascii="yandex-sans" w:eastAsia="Times New Roman" w:hAnsi="yandex-sans" w:cs="Times New Roman"/>
          <w:b/>
          <w:bCs/>
          <w:color w:val="333333"/>
          <w:sz w:val="30"/>
          <w:szCs w:val="30"/>
        </w:rPr>
      </w:pPr>
      <w:r w:rsidRPr="00C662B4">
        <w:rPr>
          <w:rFonts w:ascii="yandex-sans" w:eastAsia="Times New Roman" w:hAnsi="yandex-sans" w:cs="Times New Roman"/>
          <w:b/>
          <w:bCs/>
          <w:color w:val="333333"/>
          <w:sz w:val="30"/>
          <w:szCs w:val="30"/>
        </w:rPr>
        <w:t>приложение 3.doc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6"/>
        <w:gridCol w:w="227"/>
        <w:gridCol w:w="228"/>
        <w:gridCol w:w="228"/>
        <w:gridCol w:w="220"/>
        <w:gridCol w:w="256"/>
        <w:gridCol w:w="900"/>
        <w:gridCol w:w="899"/>
        <w:gridCol w:w="530"/>
        <w:gridCol w:w="371"/>
        <w:gridCol w:w="876"/>
        <w:gridCol w:w="24"/>
        <w:gridCol w:w="220"/>
        <w:gridCol w:w="419"/>
        <w:gridCol w:w="911"/>
        <w:gridCol w:w="742"/>
        <w:gridCol w:w="738"/>
        <w:gridCol w:w="1170"/>
        <w:gridCol w:w="200"/>
      </w:tblGrid>
      <w:tr w:rsidR="005E77AD" w:rsidRPr="00C662B4" w:rsidTr="00551263">
        <w:trPr>
          <w:trHeight w:val="540"/>
        </w:trPr>
        <w:tc>
          <w:tcPr>
            <w:tcW w:w="235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3" w:type="dxa"/>
            <w:gridSpan w:val="6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77AD" w:rsidRPr="00C662B4" w:rsidTr="00551263">
        <w:trPr>
          <w:trHeight w:val="269"/>
        </w:trPr>
        <w:tc>
          <w:tcPr>
            <w:tcW w:w="10094" w:type="dxa"/>
            <w:gridSpan w:val="19"/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3</w:t>
            </w:r>
          </w:p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решению Совета депутатов </w:t>
            </w:r>
            <w:proofErr w:type="spellStart"/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Новошарапского</w:t>
            </w:r>
            <w:proofErr w:type="spellEnd"/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сельсовета</w:t>
            </w:r>
          </w:p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Ордынского района Новосибирской области</w:t>
            </w:r>
          </w:p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«О бюджете </w:t>
            </w:r>
            <w:proofErr w:type="spellStart"/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Новошарапского</w:t>
            </w:r>
            <w:proofErr w:type="spellEnd"/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сельсовета на 2017 год и плановый период 2018 и 2019 годов»</w:t>
            </w:r>
          </w:p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от 30 января 2017 года №17-56</w:t>
            </w:r>
          </w:p>
        </w:tc>
      </w:tr>
      <w:tr w:rsidR="005E77AD" w:rsidRPr="00C662B4" w:rsidTr="00551263">
        <w:trPr>
          <w:trHeight w:val="269"/>
        </w:trPr>
        <w:tc>
          <w:tcPr>
            <w:tcW w:w="235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3" w:type="dxa"/>
            <w:gridSpan w:val="6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77AD" w:rsidRPr="00C662B4" w:rsidTr="00551263">
        <w:trPr>
          <w:trHeight w:val="269"/>
        </w:trPr>
        <w:tc>
          <w:tcPr>
            <w:tcW w:w="10094" w:type="dxa"/>
            <w:gridSpan w:val="19"/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69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62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Ведомственная структура расходов по главным распорядителям бюджетных средств, разделам, подразделам, целевым статьям (муниципальным программам и </w:t>
            </w:r>
            <w:proofErr w:type="spellStart"/>
            <w:r w:rsidRPr="00C662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непрограммным</w:t>
            </w:r>
            <w:proofErr w:type="spellEnd"/>
            <w:r w:rsidRPr="00C662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направлениям деятельности), группам и подгруппам </w:t>
            </w:r>
            <w:proofErr w:type="gramStart"/>
            <w:r w:rsidRPr="00C662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видов расходов классификации расходов бюджетов</w:t>
            </w:r>
            <w:proofErr w:type="gramEnd"/>
            <w:r w:rsidRPr="00C662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662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Новошарапского</w:t>
            </w:r>
            <w:proofErr w:type="spellEnd"/>
            <w:r w:rsidRPr="00C662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сельсовета Ордынского района Новосибирской области</w:t>
            </w:r>
          </w:p>
        </w:tc>
      </w:tr>
      <w:tr w:rsidR="005E77AD" w:rsidRPr="00C662B4" w:rsidTr="00551263">
        <w:trPr>
          <w:trHeight w:val="269"/>
        </w:trPr>
        <w:tc>
          <w:tcPr>
            <w:tcW w:w="235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3" w:type="dxa"/>
            <w:gridSpan w:val="6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77AD" w:rsidRPr="00C662B4" w:rsidTr="00551263">
        <w:trPr>
          <w:trHeight w:val="269"/>
        </w:trPr>
        <w:tc>
          <w:tcPr>
            <w:tcW w:w="242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3" w:type="dxa"/>
            <w:gridSpan w:val="5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Таблица 1</w:t>
            </w:r>
          </w:p>
        </w:tc>
        <w:tc>
          <w:tcPr>
            <w:tcW w:w="0" w:type="auto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77AD" w:rsidRPr="00C662B4" w:rsidTr="00551263">
        <w:trPr>
          <w:trHeight w:val="674"/>
        </w:trPr>
        <w:tc>
          <w:tcPr>
            <w:tcW w:w="242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15" w:type="dxa"/>
            <w:gridSpan w:val="16"/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6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Ведомственная структура расходов по главным распорядителям бюджетных средств, разделам, подразделам, целевым статьям (муниципальным программам и </w:t>
            </w:r>
            <w:proofErr w:type="spellStart"/>
            <w:r w:rsidRPr="00C662B4">
              <w:rPr>
                <w:rFonts w:ascii="Times New Roman" w:eastAsia="Times New Roman" w:hAnsi="Times New Roman" w:cs="Times New Roman"/>
                <w:sz w:val="28"/>
                <w:szCs w:val="28"/>
              </w:rPr>
              <w:t>непрограммным</w:t>
            </w:r>
            <w:proofErr w:type="spellEnd"/>
            <w:r w:rsidRPr="00C66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направлениям деятельности), группам и подгруппам </w:t>
            </w:r>
            <w:proofErr w:type="gramStart"/>
            <w:r w:rsidRPr="00C662B4">
              <w:rPr>
                <w:rFonts w:ascii="Times New Roman" w:eastAsia="Times New Roman" w:hAnsi="Times New Roman" w:cs="Times New Roman"/>
                <w:sz w:val="28"/>
                <w:szCs w:val="28"/>
              </w:rPr>
              <w:t>видов расходов классификации расходов бюджетов</w:t>
            </w:r>
            <w:proofErr w:type="gramEnd"/>
            <w:r w:rsidRPr="00C66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662B4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Новошарапского</w:t>
            </w:r>
            <w:proofErr w:type="spellEnd"/>
            <w:r w:rsidRPr="00C662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сельсовета Ордынского района Новосибирской области на 2017 год</w:t>
            </w:r>
          </w:p>
        </w:tc>
        <w:tc>
          <w:tcPr>
            <w:tcW w:w="0" w:type="auto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E77AD" w:rsidRPr="00C662B4" w:rsidRDefault="005E77AD" w:rsidP="005E77AD">
      <w:pPr>
        <w:shd w:val="clear" w:color="auto" w:fill="FFFFFF"/>
        <w:spacing w:line="240" w:lineRule="auto"/>
        <w:rPr>
          <w:rFonts w:ascii="yandex-sans" w:eastAsia="Times New Roman" w:hAnsi="yandex-sans" w:cs="Times New Roman"/>
          <w:vanish/>
          <w:color w:val="000000"/>
          <w:sz w:val="23"/>
          <w:szCs w:val="23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47"/>
        <w:gridCol w:w="623"/>
        <w:gridCol w:w="14"/>
        <w:gridCol w:w="15"/>
        <w:gridCol w:w="607"/>
        <w:gridCol w:w="697"/>
        <w:gridCol w:w="1267"/>
        <w:gridCol w:w="659"/>
        <w:gridCol w:w="1156"/>
      </w:tblGrid>
      <w:tr w:rsidR="005E77AD" w:rsidRPr="00C662B4" w:rsidTr="00551263">
        <w:trPr>
          <w:trHeight w:val="255"/>
        </w:trPr>
        <w:tc>
          <w:tcPr>
            <w:tcW w:w="4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Наименование распорядителя</w:t>
            </w:r>
          </w:p>
        </w:tc>
        <w:tc>
          <w:tcPr>
            <w:tcW w:w="392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Код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Сумма на 2017 финансовый год</w:t>
            </w:r>
          </w:p>
        </w:tc>
      </w:tr>
      <w:tr w:rsidR="005E77AD" w:rsidRPr="00C662B4" w:rsidTr="00551263">
        <w:trPr>
          <w:trHeight w:val="46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</w:p>
        </w:tc>
        <w:tc>
          <w:tcPr>
            <w:tcW w:w="64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ГРБС</w:t>
            </w:r>
          </w:p>
        </w:tc>
        <w:tc>
          <w:tcPr>
            <w:tcW w:w="631" w:type="dxa"/>
            <w:gridSpan w:val="2"/>
            <w:tcBorders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РЗ</w:t>
            </w:r>
          </w:p>
        </w:tc>
        <w:tc>
          <w:tcPr>
            <w:tcW w:w="708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proofErr w:type="gramStart"/>
            <w:r w:rsidRPr="00C662B4">
              <w:rPr>
                <w:rFonts w:ascii="Arial CYR" w:eastAsia="Times New Roman" w:hAnsi="Arial CYR" w:cs="Times New Roman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C662B4">
              <w:rPr>
                <w:rFonts w:ascii="Arial CYR" w:eastAsia="Times New Roman" w:hAnsi="Arial CYR" w:cs="Times New Roman"/>
                <w:sz w:val="20"/>
                <w:szCs w:val="20"/>
              </w:rPr>
              <w:t>ЦСР</w:t>
            </w:r>
          </w:p>
        </w:tc>
        <w:tc>
          <w:tcPr>
            <w:tcW w:w="667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C662B4">
              <w:rPr>
                <w:rFonts w:ascii="Arial CYR" w:eastAsia="Times New Roman" w:hAnsi="Arial CYR" w:cs="Times New Roman"/>
                <w:sz w:val="20"/>
                <w:szCs w:val="20"/>
              </w:rPr>
              <w:t>ВР</w:t>
            </w:r>
          </w:p>
        </w:tc>
        <w:tc>
          <w:tcPr>
            <w:tcW w:w="0" w:type="auto"/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77AD" w:rsidRPr="00C662B4" w:rsidTr="00551263">
        <w:trPr>
          <w:trHeight w:val="269"/>
        </w:trPr>
        <w:tc>
          <w:tcPr>
            <w:tcW w:w="44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</w:t>
            </w:r>
          </w:p>
        </w:tc>
        <w:tc>
          <w:tcPr>
            <w:tcW w:w="642" w:type="dxa"/>
            <w:gridSpan w:val="2"/>
            <w:tcBorders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  <w:gridSpan w:val="2"/>
            <w:tcBorders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4</w:t>
            </w:r>
          </w:p>
        </w:tc>
        <w:tc>
          <w:tcPr>
            <w:tcW w:w="667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</w:t>
            </w:r>
          </w:p>
        </w:tc>
        <w:tc>
          <w:tcPr>
            <w:tcW w:w="1161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6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Новошарапского</w:t>
            </w:r>
            <w:proofErr w:type="spellEnd"/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 xml:space="preserve"> сельсовета Ордынского района Новосибирской области</w:t>
            </w:r>
          </w:p>
        </w:tc>
        <w:tc>
          <w:tcPr>
            <w:tcW w:w="642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0000000000</w:t>
            </w:r>
          </w:p>
        </w:tc>
        <w:tc>
          <w:tcPr>
            <w:tcW w:w="667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1161" w:type="dxa"/>
            <w:tcBorders>
              <w:top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29112,4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lastRenderedPageBreak/>
              <w:t>ОБЩЕГОСУДАРСТВЕННЫЕ ВОПРОСЫ</w:t>
            </w:r>
          </w:p>
        </w:tc>
        <w:tc>
          <w:tcPr>
            <w:tcW w:w="642" w:type="dxa"/>
            <w:gridSpan w:val="2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3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0000000000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2564,13</w:t>
            </w:r>
          </w:p>
        </w:tc>
      </w:tr>
      <w:tr w:rsidR="005E77AD" w:rsidRPr="00C662B4" w:rsidTr="00551263">
        <w:trPr>
          <w:trHeight w:val="674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42" w:type="dxa"/>
            <w:gridSpan w:val="2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3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0000000000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464,20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642" w:type="dxa"/>
            <w:gridSpan w:val="2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3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2010002030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 000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464,20</w:t>
            </w:r>
          </w:p>
        </w:tc>
      </w:tr>
      <w:tr w:rsidR="005E77AD" w:rsidRPr="00C662B4" w:rsidTr="00551263">
        <w:trPr>
          <w:trHeight w:val="112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2" w:type="dxa"/>
            <w:gridSpan w:val="2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3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2010002030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464,20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2" w:type="dxa"/>
            <w:gridSpan w:val="2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3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2010002030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120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464,20</w:t>
            </w:r>
          </w:p>
        </w:tc>
      </w:tr>
      <w:tr w:rsidR="005E77AD" w:rsidRPr="00C662B4" w:rsidTr="00551263">
        <w:trPr>
          <w:trHeight w:val="900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2" w:type="dxa"/>
            <w:gridSpan w:val="2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3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0000000000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1961,95</w:t>
            </w:r>
          </w:p>
        </w:tc>
      </w:tr>
      <w:tr w:rsidR="005E77AD" w:rsidRPr="00C662B4" w:rsidTr="00551263">
        <w:trPr>
          <w:trHeight w:val="900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Субвенции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642" w:type="dxa"/>
            <w:gridSpan w:val="2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3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0500070190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 000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0,10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gridSpan w:val="2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3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0500070190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0,10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gridSpan w:val="2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3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0500070190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240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0,10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Центральный аппарат</w:t>
            </w:r>
          </w:p>
        </w:tc>
        <w:tc>
          <w:tcPr>
            <w:tcW w:w="657" w:type="dxa"/>
            <w:gridSpan w:val="3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16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2010002040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 000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1961,85</w:t>
            </w:r>
          </w:p>
        </w:tc>
      </w:tr>
      <w:tr w:rsidR="005E77AD" w:rsidRPr="00C662B4" w:rsidTr="00551263">
        <w:trPr>
          <w:trHeight w:val="112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7" w:type="dxa"/>
            <w:gridSpan w:val="3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16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2010002040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1476,60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7" w:type="dxa"/>
            <w:gridSpan w:val="3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16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2010002040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120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1476,60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3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16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2010002040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478,25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3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16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2010002040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240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478,25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7" w:type="dxa"/>
            <w:gridSpan w:val="3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16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2010002040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800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7,00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57" w:type="dxa"/>
            <w:gridSpan w:val="3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16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2010002040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850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7,00</w:t>
            </w:r>
          </w:p>
        </w:tc>
      </w:tr>
      <w:tr w:rsidR="005E77AD" w:rsidRPr="00C662B4" w:rsidTr="00551263">
        <w:trPr>
          <w:trHeight w:val="674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7" w:type="dxa"/>
            <w:gridSpan w:val="3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16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0000000000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18,98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Центральный аппарат</w:t>
            </w:r>
          </w:p>
        </w:tc>
        <w:tc>
          <w:tcPr>
            <w:tcW w:w="657" w:type="dxa"/>
            <w:gridSpan w:val="3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16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2010002040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 000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18,98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57" w:type="dxa"/>
            <w:gridSpan w:val="3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16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2010002040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18,98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57" w:type="dxa"/>
            <w:gridSpan w:val="3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16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2010002040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18,98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Резервные фонды</w:t>
            </w:r>
          </w:p>
        </w:tc>
        <w:tc>
          <w:tcPr>
            <w:tcW w:w="657" w:type="dxa"/>
            <w:gridSpan w:val="3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16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0000000000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 000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25,00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Резервный фонд местных администраций</w:t>
            </w:r>
          </w:p>
        </w:tc>
        <w:tc>
          <w:tcPr>
            <w:tcW w:w="657" w:type="dxa"/>
            <w:gridSpan w:val="3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16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2010000050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 000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25,00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7" w:type="dxa"/>
            <w:gridSpan w:val="3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16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2010000050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800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25,00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657" w:type="dxa"/>
            <w:gridSpan w:val="3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16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2010000050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870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25,00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57" w:type="dxa"/>
            <w:gridSpan w:val="3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16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0000000000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166,00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657" w:type="dxa"/>
            <w:gridSpan w:val="3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16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2010009000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 000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72,0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3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16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2010009000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72,0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3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16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2010009000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240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72,0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Муниципальные программы</w:t>
            </w:r>
          </w:p>
        </w:tc>
        <w:tc>
          <w:tcPr>
            <w:tcW w:w="657" w:type="dxa"/>
            <w:gridSpan w:val="3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16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2020079500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 000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94,00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3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16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2020079500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94,00</w:t>
            </w:r>
          </w:p>
        </w:tc>
      </w:tr>
      <w:tr w:rsidR="005E77AD" w:rsidRPr="00C662B4" w:rsidTr="00551263">
        <w:trPr>
          <w:trHeight w:val="900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3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16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2020079500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240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94,00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НАЦИОНАЛЬНАЯ ОБОРОНА</w:t>
            </w:r>
          </w:p>
        </w:tc>
        <w:tc>
          <w:tcPr>
            <w:tcW w:w="657" w:type="dxa"/>
            <w:gridSpan w:val="3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16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02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0000000000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80,68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57" w:type="dxa"/>
            <w:gridSpan w:val="3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16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02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0000000000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80,68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 xml:space="preserve">Субвенции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непрограммных</w:t>
            </w:r>
            <w:proofErr w:type="spellEnd"/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657" w:type="dxa"/>
            <w:gridSpan w:val="3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16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02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9900051180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 000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80,68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7" w:type="dxa"/>
            <w:gridSpan w:val="3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16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02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9900051180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79,88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7" w:type="dxa"/>
            <w:gridSpan w:val="3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16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02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9900051180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120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79,88</w:t>
            </w:r>
          </w:p>
        </w:tc>
      </w:tr>
      <w:tr w:rsidR="005E77AD" w:rsidRPr="00C662B4" w:rsidTr="00551263">
        <w:trPr>
          <w:trHeight w:val="520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3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16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02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9900051180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0,80</w:t>
            </w:r>
          </w:p>
        </w:tc>
      </w:tr>
      <w:tr w:rsidR="005E77AD" w:rsidRPr="00C662B4" w:rsidTr="00551263">
        <w:trPr>
          <w:trHeight w:val="544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3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16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02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9900051180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240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0,80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57" w:type="dxa"/>
            <w:gridSpan w:val="3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16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03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0000000000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130,00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57" w:type="dxa"/>
            <w:gridSpan w:val="3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16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03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0000000000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130,00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57" w:type="dxa"/>
            <w:gridSpan w:val="3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16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03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2010021800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000 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130,00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3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16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03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2010021800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130,00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03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2010021800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240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130,00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0000000000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23313,28</w:t>
            </w:r>
          </w:p>
        </w:tc>
      </w:tr>
      <w:tr w:rsidR="005E77AD" w:rsidRPr="00C662B4" w:rsidTr="00551263">
        <w:trPr>
          <w:trHeight w:val="291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0000000000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23218,8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2010060210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000 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337,12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2010060210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337,12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2010060210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240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337,12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Реализация мероприятий государственной программы НСО "Развитие автомобильных дорог регионального, межмуниципального и местного значения в НСО" за счет средств местных бюджетов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2010070760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 000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1144,08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2010070760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481,02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2010070760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240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481,02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2010070760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400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663,06</w:t>
            </w:r>
          </w:p>
        </w:tc>
      </w:tr>
      <w:tr w:rsidR="005E77AD" w:rsidRPr="00C662B4" w:rsidTr="00551263">
        <w:trPr>
          <w:trHeight w:val="28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2010070760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410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663,06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Реализация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6100070760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 000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21737,60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6100070760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9139,40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6100070760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240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9139,40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6100070760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400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12598,2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lastRenderedPageBreak/>
              <w:t>Бюджетные инвестиции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6100070760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410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12598,2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0000000000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94,48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2010010000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 000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94,48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2010010000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94,48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04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2010010000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240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94,48</w:t>
            </w:r>
          </w:p>
        </w:tc>
      </w:tr>
      <w:tr w:rsidR="005E77AD" w:rsidRPr="00C662B4" w:rsidTr="00551263">
        <w:trPr>
          <w:trHeight w:val="333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0000000000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2760,73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Жилищное хозяйство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0000000000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50,9</w:t>
            </w:r>
          </w:p>
        </w:tc>
      </w:tr>
      <w:tr w:rsidR="005E77AD" w:rsidRPr="00C662B4" w:rsidTr="00551263">
        <w:trPr>
          <w:trHeight w:val="330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2010065040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 000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50,9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2010065040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50,9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2010065040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240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50,9</w:t>
            </w:r>
          </w:p>
        </w:tc>
      </w:tr>
      <w:tr w:rsidR="005E77AD" w:rsidRPr="00C662B4" w:rsidTr="00551263">
        <w:trPr>
          <w:trHeight w:val="363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0000000000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678,94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Реализация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0930070580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 000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230,01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0930070580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400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230,01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0930070580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410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230,01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2010065030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000 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116,00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2010065030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800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116,00</w:t>
            </w:r>
          </w:p>
        </w:tc>
      </w:tr>
      <w:tr w:rsidR="005E77AD" w:rsidRPr="00C662B4" w:rsidTr="00551263">
        <w:trPr>
          <w:trHeight w:val="343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2010065030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850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116,00</w:t>
            </w:r>
          </w:p>
        </w:tc>
      </w:tr>
      <w:tr w:rsidR="005E77AD" w:rsidRPr="00C662B4" w:rsidTr="00551263">
        <w:trPr>
          <w:trHeight w:val="25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 xml:space="preserve">Реализация мероприятий подпрограммы "Газификация" в рамках государственной программы НСО "Жилищно-коммунальное хозяйства Новосибирской </w:t>
            </w:r>
            <w:proofErr w:type="spellStart"/>
            <w:proofErr w:type="gramStart"/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област</w:t>
            </w:r>
            <w:proofErr w:type="spellEnd"/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 xml:space="preserve"> и</w:t>
            </w:r>
            <w:proofErr w:type="gramEnd"/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 xml:space="preserve"> в 2015-2020 годах" за счет средств местных бюджетов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2010070580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 000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332,93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2010070580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400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332,93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2010070580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410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332,93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0000000000 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2030,89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Благоустройство Уличное освещение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2010060100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624,70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2010060100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624,70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2010060100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240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624,70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proofErr w:type="spellStart"/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Сожержание</w:t>
            </w:r>
            <w:proofErr w:type="spellEnd"/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 xml:space="preserve"> автомобильных дорог и инженерных сооружений в городских округах и поселениях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2010060200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 000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890,3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2010060200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890,3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2010060200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240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890,3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2010060400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 000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90,00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2010060400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90,00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2010060400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240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90,00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2010060500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 000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425,89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2010060500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425,89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2010060500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240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425,89</w:t>
            </w:r>
          </w:p>
        </w:tc>
      </w:tr>
      <w:tr w:rsidR="005E77AD" w:rsidRPr="00C662B4" w:rsidTr="00551263">
        <w:trPr>
          <w:trHeight w:val="275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07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0000000000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10,00</w:t>
            </w:r>
          </w:p>
        </w:tc>
      </w:tr>
      <w:tr w:rsidR="005E77AD" w:rsidRPr="00C662B4" w:rsidTr="00551263">
        <w:trPr>
          <w:trHeight w:val="238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Молодежная политика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07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0000000000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10,00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Проведение мероприятий для детей и молодежи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07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2010043100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000 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10,00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07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2010043100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10,00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07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2010043100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240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10,00</w:t>
            </w:r>
          </w:p>
        </w:tc>
      </w:tr>
      <w:tr w:rsidR="005E77AD" w:rsidRPr="00C662B4" w:rsidTr="00551263">
        <w:trPr>
          <w:trHeight w:val="393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08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0000000000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69,39</w:t>
            </w:r>
          </w:p>
        </w:tc>
      </w:tr>
      <w:tr w:rsidR="005E77AD" w:rsidRPr="00C662B4" w:rsidTr="00551263">
        <w:trPr>
          <w:trHeight w:val="223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Культура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08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0000000000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69,39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08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2010044000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000 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69,39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08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2010044000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69,39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08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2010044000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240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69,39</w:t>
            </w:r>
          </w:p>
        </w:tc>
      </w:tr>
      <w:tr w:rsidR="005E77AD" w:rsidRPr="00C662B4" w:rsidTr="00551263">
        <w:trPr>
          <w:trHeight w:val="356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0000000000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102,2</w:t>
            </w:r>
          </w:p>
        </w:tc>
      </w:tr>
      <w:tr w:rsidR="005E77AD" w:rsidRPr="00C662B4" w:rsidTr="00551263">
        <w:trPr>
          <w:trHeight w:val="333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0000000000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102,2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программы НСО "Управление государственными финансами в НСО на 2014-2019 </w:t>
            </w:r>
            <w:proofErr w:type="spellStart"/>
            <w:proofErr w:type="gramStart"/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гг</w:t>
            </w:r>
            <w:proofErr w:type="spellEnd"/>
            <w:proofErr w:type="gramEnd"/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"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1010070510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 000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26,60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28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1010070510</w:t>
            </w:r>
          </w:p>
        </w:tc>
        <w:tc>
          <w:tcPr>
            <w:tcW w:w="667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300</w:t>
            </w:r>
          </w:p>
        </w:tc>
        <w:tc>
          <w:tcPr>
            <w:tcW w:w="1161" w:type="dxa"/>
            <w:tcBorders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26,60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1010070510</w:t>
            </w:r>
          </w:p>
        </w:tc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310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26,60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2010049100</w:t>
            </w:r>
          </w:p>
        </w:tc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 000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75,60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2010049100</w:t>
            </w:r>
          </w:p>
        </w:tc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300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75,60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2010049100</w:t>
            </w:r>
          </w:p>
        </w:tc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310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75,60</w:t>
            </w:r>
          </w:p>
        </w:tc>
      </w:tr>
      <w:tr w:rsidR="005E77AD" w:rsidRPr="00C662B4" w:rsidTr="00551263">
        <w:trPr>
          <w:trHeight w:val="399"/>
        </w:trPr>
        <w:tc>
          <w:tcPr>
            <w:tcW w:w="4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0000000000</w:t>
            </w:r>
          </w:p>
        </w:tc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10,00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0000000000</w:t>
            </w:r>
          </w:p>
        </w:tc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000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10,00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Мероприятия в области спорта и физической культуры, туризма</w:t>
            </w:r>
          </w:p>
        </w:tc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2010043600</w:t>
            </w:r>
          </w:p>
        </w:tc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 000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10,00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2010043600</w:t>
            </w:r>
          </w:p>
        </w:tc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200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10,00</w:t>
            </w:r>
          </w:p>
        </w:tc>
      </w:tr>
      <w:tr w:rsidR="005E77AD" w:rsidRPr="00C662B4" w:rsidTr="00551263">
        <w:trPr>
          <w:trHeight w:val="449"/>
        </w:trPr>
        <w:tc>
          <w:tcPr>
            <w:tcW w:w="4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2010043600</w:t>
            </w:r>
          </w:p>
        </w:tc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240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662B4">
              <w:rPr>
                <w:rFonts w:ascii="Arial CYR" w:eastAsia="Times New Roman" w:hAnsi="Arial CYR" w:cs="Times New Roman"/>
                <w:sz w:val="16"/>
                <w:szCs w:val="16"/>
              </w:rPr>
              <w:t>10,00</w:t>
            </w:r>
          </w:p>
        </w:tc>
      </w:tr>
    </w:tbl>
    <w:p w:rsidR="005E77AD" w:rsidRDefault="005E77AD" w:rsidP="005E77AD"/>
    <w:p w:rsidR="005E77AD" w:rsidRDefault="005E77AD" w:rsidP="005E77AD"/>
    <w:p w:rsidR="005E77AD" w:rsidRDefault="005E77AD" w:rsidP="005E77AD"/>
    <w:p w:rsidR="005E77AD" w:rsidRPr="00C662B4" w:rsidRDefault="005E77AD" w:rsidP="005E77AD">
      <w:pPr>
        <w:spacing w:line="37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333333"/>
          <w:sz w:val="30"/>
          <w:szCs w:val="30"/>
        </w:rPr>
      </w:pPr>
      <w:r w:rsidRPr="00C662B4">
        <w:rPr>
          <w:rFonts w:ascii="Times New Roman" w:eastAsia="Times New Roman" w:hAnsi="Times New Roman" w:cs="Times New Roman"/>
          <w:b/>
          <w:bCs/>
          <w:color w:val="333333"/>
          <w:sz w:val="30"/>
          <w:szCs w:val="30"/>
        </w:rPr>
        <w:t>приложение 4.doc</w:t>
      </w:r>
    </w:p>
    <w:p w:rsidR="005E77AD" w:rsidRPr="00C662B4" w:rsidRDefault="005E77AD" w:rsidP="005E77A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662B4">
        <w:rPr>
          <w:rFonts w:ascii="Times New Roman" w:eastAsia="Times New Roman" w:hAnsi="Times New Roman" w:cs="Times New Roman"/>
          <w:sz w:val="20"/>
          <w:szCs w:val="20"/>
        </w:rPr>
        <w:t>Приложение 4</w:t>
      </w:r>
    </w:p>
    <w:p w:rsidR="005E77AD" w:rsidRPr="00C662B4" w:rsidRDefault="005E77AD" w:rsidP="005E77A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662B4">
        <w:rPr>
          <w:rFonts w:ascii="Times New Roman" w:eastAsia="Times New Roman" w:hAnsi="Times New Roman" w:cs="Times New Roman"/>
          <w:sz w:val="18"/>
          <w:szCs w:val="18"/>
        </w:rPr>
        <w:t xml:space="preserve">к решению Совета депутатов </w:t>
      </w:r>
      <w:proofErr w:type="spellStart"/>
      <w:r w:rsidRPr="00C662B4">
        <w:rPr>
          <w:rFonts w:ascii="Times New Roman" w:eastAsia="Times New Roman" w:hAnsi="Times New Roman" w:cs="Times New Roman"/>
          <w:sz w:val="18"/>
          <w:szCs w:val="18"/>
        </w:rPr>
        <w:t>Новошарапского</w:t>
      </w:r>
      <w:proofErr w:type="spellEnd"/>
      <w:r w:rsidRPr="00C662B4">
        <w:rPr>
          <w:rFonts w:ascii="Times New Roman" w:eastAsia="Times New Roman" w:hAnsi="Times New Roman" w:cs="Times New Roman"/>
          <w:sz w:val="18"/>
          <w:szCs w:val="18"/>
        </w:rPr>
        <w:t xml:space="preserve"> сельсовета</w:t>
      </w:r>
    </w:p>
    <w:p w:rsidR="005E77AD" w:rsidRPr="00C662B4" w:rsidRDefault="005E77AD" w:rsidP="005E77A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662B4">
        <w:rPr>
          <w:rFonts w:ascii="Times New Roman" w:eastAsia="Times New Roman" w:hAnsi="Times New Roman" w:cs="Times New Roman"/>
          <w:sz w:val="18"/>
          <w:szCs w:val="18"/>
        </w:rPr>
        <w:t>Ордынского района Новосибирской области</w:t>
      </w:r>
    </w:p>
    <w:p w:rsidR="005E77AD" w:rsidRPr="00C662B4" w:rsidRDefault="005E77AD" w:rsidP="005E77AD">
      <w:pPr>
        <w:shd w:val="clear" w:color="auto" w:fill="FFFFFF"/>
        <w:spacing w:before="100" w:beforeAutospacing="1" w:after="100" w:afterAutospacing="1" w:line="240" w:lineRule="auto"/>
        <w:ind w:hanging="108"/>
        <w:rPr>
          <w:rFonts w:ascii="Times New Roman" w:eastAsia="Times New Roman" w:hAnsi="Times New Roman" w:cs="Times New Roman"/>
          <w:sz w:val="18"/>
          <w:szCs w:val="18"/>
        </w:rPr>
      </w:pPr>
      <w:r w:rsidRPr="00C662B4">
        <w:rPr>
          <w:rFonts w:ascii="Times New Roman" w:eastAsia="Times New Roman" w:hAnsi="Times New Roman" w:cs="Times New Roman"/>
          <w:sz w:val="18"/>
          <w:szCs w:val="18"/>
        </w:rPr>
        <w:lastRenderedPageBreak/>
        <w:t xml:space="preserve">«О бюджете </w:t>
      </w:r>
      <w:proofErr w:type="spellStart"/>
      <w:r w:rsidRPr="00C662B4">
        <w:rPr>
          <w:rFonts w:ascii="Times New Roman" w:eastAsia="Times New Roman" w:hAnsi="Times New Roman" w:cs="Times New Roman"/>
          <w:sz w:val="18"/>
          <w:szCs w:val="18"/>
        </w:rPr>
        <w:t>Новошарапского</w:t>
      </w:r>
      <w:proofErr w:type="spellEnd"/>
      <w:r w:rsidRPr="00C662B4">
        <w:rPr>
          <w:rFonts w:ascii="Times New Roman" w:eastAsia="Times New Roman" w:hAnsi="Times New Roman" w:cs="Times New Roman"/>
          <w:sz w:val="18"/>
          <w:szCs w:val="18"/>
        </w:rPr>
        <w:t xml:space="preserve"> сельсовета </w:t>
      </w:r>
      <w:r w:rsidRPr="00C662B4">
        <w:rPr>
          <w:rFonts w:ascii="Times New Roman" w:eastAsia="Times New Roman" w:hAnsi="Times New Roman" w:cs="Times New Roman"/>
          <w:sz w:val="20"/>
          <w:szCs w:val="20"/>
        </w:rPr>
        <w:t>на 2017 год и плановый период 2018 и 2019 годов»</w:t>
      </w:r>
    </w:p>
    <w:p w:rsidR="005E77AD" w:rsidRPr="00C662B4" w:rsidRDefault="005E77AD" w:rsidP="005E77A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662B4">
        <w:rPr>
          <w:rFonts w:ascii="Times New Roman" w:eastAsia="Times New Roman" w:hAnsi="Times New Roman" w:cs="Times New Roman"/>
          <w:sz w:val="20"/>
          <w:szCs w:val="20"/>
        </w:rPr>
        <w:t>от 30 января 2017 года №17-56</w:t>
      </w:r>
    </w:p>
    <w:p w:rsidR="005E77AD" w:rsidRPr="00C662B4" w:rsidRDefault="005E77AD" w:rsidP="005E77A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662B4">
        <w:rPr>
          <w:rFonts w:ascii="Times New Roman" w:eastAsia="Times New Roman" w:hAnsi="Times New Roman" w:cs="Times New Roman"/>
          <w:b/>
          <w:bCs/>
          <w:sz w:val="28"/>
          <w:szCs w:val="28"/>
        </w:rPr>
        <w:t>Источники финансирования дефицита бюджета</w:t>
      </w:r>
    </w:p>
    <w:p w:rsidR="005E77AD" w:rsidRPr="00C662B4" w:rsidRDefault="005E77AD" w:rsidP="005E77A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662B4">
        <w:rPr>
          <w:rFonts w:ascii="Times New Roman" w:eastAsia="Times New Roman" w:hAnsi="Times New Roman" w:cs="Times New Roman"/>
          <w:b/>
          <w:bCs/>
          <w:sz w:val="28"/>
          <w:szCs w:val="28"/>
        </w:rPr>
        <w:t>Новошарапского</w:t>
      </w:r>
      <w:proofErr w:type="spellEnd"/>
      <w:r w:rsidRPr="00C662B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сельсовета Ордынского района Новосибирской области</w:t>
      </w:r>
    </w:p>
    <w:p w:rsidR="005E77AD" w:rsidRPr="00C662B4" w:rsidRDefault="005E77AD" w:rsidP="005E77A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662B4">
        <w:rPr>
          <w:rFonts w:ascii="Times New Roman" w:eastAsia="Times New Roman" w:hAnsi="Times New Roman" w:cs="Times New Roman"/>
          <w:sz w:val="20"/>
          <w:szCs w:val="20"/>
        </w:rPr>
        <w:t>Таблица 1</w:t>
      </w:r>
    </w:p>
    <w:p w:rsidR="005E77AD" w:rsidRPr="00C662B4" w:rsidRDefault="005E77AD" w:rsidP="005E77A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662B4">
        <w:rPr>
          <w:rFonts w:ascii="Times New Roman" w:eastAsia="Times New Roman" w:hAnsi="Times New Roman" w:cs="Times New Roman"/>
          <w:sz w:val="24"/>
          <w:szCs w:val="24"/>
        </w:rPr>
        <w:t xml:space="preserve">Источники финансирования дефицита </w:t>
      </w:r>
      <w:proofErr w:type="spellStart"/>
      <w:r w:rsidRPr="00C662B4">
        <w:rPr>
          <w:rFonts w:ascii="Times New Roman" w:eastAsia="Times New Roman" w:hAnsi="Times New Roman" w:cs="Times New Roman"/>
          <w:sz w:val="24"/>
          <w:szCs w:val="24"/>
        </w:rPr>
        <w:t>бюджетаНовошарапскогосельсоветаОрдынского</w:t>
      </w:r>
      <w:proofErr w:type="spellEnd"/>
      <w:r w:rsidRPr="00C662B4">
        <w:rPr>
          <w:rFonts w:ascii="Times New Roman" w:eastAsia="Times New Roman" w:hAnsi="Times New Roman" w:cs="Times New Roman"/>
          <w:sz w:val="24"/>
          <w:szCs w:val="24"/>
        </w:rPr>
        <w:t xml:space="preserve"> района Новосибирской области на 2017 год</w:t>
      </w:r>
    </w:p>
    <w:p w:rsidR="005E77AD" w:rsidRPr="00C662B4" w:rsidRDefault="005E77AD" w:rsidP="005E77A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662B4">
        <w:rPr>
          <w:rFonts w:ascii="Times New Roman" w:eastAsia="Times New Roman" w:hAnsi="Times New Roman" w:cs="Times New Roman"/>
          <w:sz w:val="20"/>
          <w:szCs w:val="20"/>
        </w:rPr>
        <w:t>тыс. рублей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93"/>
        <w:gridCol w:w="5471"/>
        <w:gridCol w:w="1521"/>
      </w:tblGrid>
      <w:tr w:rsidR="005E77AD" w:rsidRPr="00C662B4" w:rsidTr="00551263">
        <w:trPr>
          <w:trHeight w:val="1025"/>
        </w:trPr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5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2017 год</w:t>
            </w:r>
          </w:p>
        </w:tc>
      </w:tr>
      <w:tr w:rsidR="005E77AD" w:rsidRPr="00C662B4" w:rsidTr="00551263"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01 00 </w:t>
            </w:r>
            <w:proofErr w:type="spellStart"/>
            <w:r w:rsidRPr="00C662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</w:t>
            </w:r>
            <w:proofErr w:type="spellEnd"/>
            <w:r w:rsidRPr="00C662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662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</w:t>
            </w:r>
            <w:proofErr w:type="spellEnd"/>
            <w:r w:rsidRPr="00C662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662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</w:t>
            </w:r>
            <w:proofErr w:type="spellEnd"/>
            <w:r w:rsidRPr="00C662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0000 000</w:t>
            </w:r>
          </w:p>
        </w:tc>
        <w:tc>
          <w:tcPr>
            <w:tcW w:w="5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Источники внутреннего финансирования дефицита местного бюджета, в том числе: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1703,81</w:t>
            </w:r>
          </w:p>
        </w:tc>
      </w:tr>
      <w:tr w:rsidR="005E77AD" w:rsidRPr="00C662B4" w:rsidTr="00551263"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01 03 00 </w:t>
            </w:r>
            <w:proofErr w:type="spellStart"/>
            <w:r w:rsidRPr="00C662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</w:t>
            </w:r>
            <w:proofErr w:type="spellEnd"/>
            <w:r w:rsidRPr="00C662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662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</w:t>
            </w:r>
            <w:proofErr w:type="spellEnd"/>
            <w:r w:rsidRPr="00C662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0000 000</w:t>
            </w:r>
          </w:p>
        </w:tc>
        <w:tc>
          <w:tcPr>
            <w:tcW w:w="5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5E77AD" w:rsidRPr="00C662B4" w:rsidTr="00551263"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01 03 00 </w:t>
            </w:r>
            <w:proofErr w:type="spellStart"/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0000 700</w:t>
            </w:r>
          </w:p>
        </w:tc>
        <w:tc>
          <w:tcPr>
            <w:tcW w:w="5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E77AD" w:rsidRPr="00C662B4" w:rsidTr="00551263"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01 03 00 </w:t>
            </w:r>
            <w:proofErr w:type="spellStart"/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10 0000 710</w:t>
            </w:r>
          </w:p>
        </w:tc>
        <w:tc>
          <w:tcPr>
            <w:tcW w:w="5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E77AD" w:rsidRPr="00C662B4" w:rsidTr="00551263"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01 03 00 </w:t>
            </w:r>
            <w:proofErr w:type="spellStart"/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0000 800</w:t>
            </w:r>
          </w:p>
        </w:tc>
        <w:tc>
          <w:tcPr>
            <w:tcW w:w="5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E77AD" w:rsidRPr="00C662B4" w:rsidTr="00551263">
        <w:trPr>
          <w:trHeight w:val="818"/>
        </w:trPr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01 03 00 </w:t>
            </w:r>
            <w:proofErr w:type="spellStart"/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10 0000 810</w:t>
            </w:r>
          </w:p>
        </w:tc>
        <w:tc>
          <w:tcPr>
            <w:tcW w:w="5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Погашение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E77AD" w:rsidRPr="00C662B4" w:rsidTr="00551263"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01 05 00 </w:t>
            </w:r>
            <w:proofErr w:type="spellStart"/>
            <w:r w:rsidRPr="00C662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</w:t>
            </w:r>
            <w:proofErr w:type="spellEnd"/>
            <w:r w:rsidRPr="00C662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662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</w:t>
            </w:r>
            <w:proofErr w:type="spellEnd"/>
            <w:r w:rsidRPr="00C662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0000 000</w:t>
            </w:r>
          </w:p>
        </w:tc>
        <w:tc>
          <w:tcPr>
            <w:tcW w:w="5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1703,81</w:t>
            </w:r>
          </w:p>
        </w:tc>
      </w:tr>
      <w:tr w:rsidR="005E77AD" w:rsidRPr="00C662B4" w:rsidTr="00551263"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01 05 00 </w:t>
            </w:r>
            <w:proofErr w:type="spellStart"/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0000 500</w:t>
            </w:r>
          </w:p>
        </w:tc>
        <w:tc>
          <w:tcPr>
            <w:tcW w:w="5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остатков средств бюджета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-27408,59</w:t>
            </w:r>
          </w:p>
        </w:tc>
      </w:tr>
      <w:tr w:rsidR="005E77AD" w:rsidRPr="00C662B4" w:rsidTr="00551263"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01 05 02 00 </w:t>
            </w:r>
            <w:proofErr w:type="spellStart"/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0000 500</w:t>
            </w:r>
          </w:p>
        </w:tc>
        <w:tc>
          <w:tcPr>
            <w:tcW w:w="5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прочих остатков средств бюджета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-27408,59</w:t>
            </w:r>
          </w:p>
        </w:tc>
      </w:tr>
      <w:tr w:rsidR="005E77AD" w:rsidRPr="00C662B4" w:rsidTr="00551263"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01 05 02 01 00 0000 510</w:t>
            </w:r>
          </w:p>
        </w:tc>
        <w:tc>
          <w:tcPr>
            <w:tcW w:w="5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-27408,59</w:t>
            </w:r>
          </w:p>
        </w:tc>
      </w:tr>
      <w:tr w:rsidR="005E77AD" w:rsidRPr="00C662B4" w:rsidTr="00551263">
        <w:trPr>
          <w:trHeight w:val="498"/>
        </w:trPr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01 05 02 01 10 0000 510</w:t>
            </w:r>
          </w:p>
        </w:tc>
        <w:tc>
          <w:tcPr>
            <w:tcW w:w="5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-27408,59</w:t>
            </w:r>
          </w:p>
        </w:tc>
      </w:tr>
      <w:tr w:rsidR="005E77AD" w:rsidRPr="00C662B4" w:rsidTr="00551263"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01 05 00 </w:t>
            </w:r>
            <w:proofErr w:type="spellStart"/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0000 600</w:t>
            </w:r>
          </w:p>
        </w:tc>
        <w:tc>
          <w:tcPr>
            <w:tcW w:w="5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Уменьшение остатков средств бюджета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29112,4</w:t>
            </w:r>
          </w:p>
        </w:tc>
      </w:tr>
      <w:tr w:rsidR="005E77AD" w:rsidRPr="00C662B4" w:rsidTr="00551263"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01 05 02 00 </w:t>
            </w:r>
            <w:proofErr w:type="spellStart"/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0000 600</w:t>
            </w:r>
          </w:p>
        </w:tc>
        <w:tc>
          <w:tcPr>
            <w:tcW w:w="5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29112,4</w:t>
            </w:r>
          </w:p>
        </w:tc>
      </w:tr>
      <w:tr w:rsidR="005E77AD" w:rsidRPr="00C662B4" w:rsidTr="00551263"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01 05 02 01 00 0000 610</w:t>
            </w:r>
          </w:p>
        </w:tc>
        <w:tc>
          <w:tcPr>
            <w:tcW w:w="5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29112,4</w:t>
            </w:r>
          </w:p>
        </w:tc>
      </w:tr>
      <w:tr w:rsidR="005E77AD" w:rsidRPr="00C662B4" w:rsidTr="00551263"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01 05 02 01 10 0000 610</w:t>
            </w:r>
          </w:p>
        </w:tc>
        <w:tc>
          <w:tcPr>
            <w:tcW w:w="5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29112,4</w:t>
            </w:r>
          </w:p>
        </w:tc>
      </w:tr>
      <w:tr w:rsidR="005E77AD" w:rsidRPr="00C662B4" w:rsidTr="00551263"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01 06 </w:t>
            </w:r>
            <w:proofErr w:type="spellStart"/>
            <w:r w:rsidRPr="00C662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06</w:t>
            </w:r>
            <w:proofErr w:type="spellEnd"/>
            <w:r w:rsidRPr="00C662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00 </w:t>
            </w:r>
            <w:proofErr w:type="spellStart"/>
            <w:r w:rsidRPr="00C662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</w:t>
            </w:r>
            <w:proofErr w:type="spellEnd"/>
            <w:r w:rsidRPr="00C662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0000 000</w:t>
            </w:r>
          </w:p>
        </w:tc>
        <w:tc>
          <w:tcPr>
            <w:tcW w:w="5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Прочие источники внутреннего финансирования дефицитов бюджетов поселений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5E77AD" w:rsidRPr="00C662B4" w:rsidTr="00551263"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01 06 </w:t>
            </w:r>
            <w:proofErr w:type="spellStart"/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  <w:proofErr w:type="spellEnd"/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 </w:t>
            </w:r>
            <w:proofErr w:type="spellStart"/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0000 700</w:t>
            </w:r>
          </w:p>
        </w:tc>
        <w:tc>
          <w:tcPr>
            <w:tcW w:w="5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Привлечение прочих </w:t>
            </w:r>
            <w:proofErr w:type="gramStart"/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источников внутреннего финансирования дефицитов бюджетов поселений</w:t>
            </w:r>
            <w:proofErr w:type="gramEnd"/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E77AD" w:rsidRPr="00C662B4" w:rsidTr="00551263"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01 06 </w:t>
            </w:r>
            <w:proofErr w:type="spellStart"/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  <w:proofErr w:type="spellEnd"/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00 10 0000 710</w:t>
            </w:r>
          </w:p>
        </w:tc>
        <w:tc>
          <w:tcPr>
            <w:tcW w:w="5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Привлечение прочих </w:t>
            </w:r>
            <w:proofErr w:type="gramStart"/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источников внутреннего финансирования дефицитов бюджетов поселений</w:t>
            </w:r>
            <w:proofErr w:type="gramEnd"/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E77AD" w:rsidRPr="00C662B4" w:rsidTr="00551263"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01 06 </w:t>
            </w:r>
            <w:proofErr w:type="spellStart"/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  <w:proofErr w:type="spellEnd"/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 </w:t>
            </w:r>
            <w:proofErr w:type="spellStart"/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0000 800</w:t>
            </w:r>
          </w:p>
        </w:tc>
        <w:tc>
          <w:tcPr>
            <w:tcW w:w="5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Погашение обязательств за счет прочих </w:t>
            </w:r>
            <w:proofErr w:type="gramStart"/>
            <w:r w:rsidRPr="00C662B4">
              <w:rPr>
                <w:rFonts w:ascii="Times New Roman" w:eastAsia="Times New Roman" w:hAnsi="Times New Roman" w:cs="Times New Roman"/>
                <w:sz w:val="20"/>
                <w:szCs w:val="20"/>
              </w:rPr>
              <w:t>источников внутреннего финансирования дефицитов бюджетов поселений</w:t>
            </w:r>
            <w:proofErr w:type="gramEnd"/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77AD" w:rsidRPr="00C662B4" w:rsidRDefault="005E77AD" w:rsidP="00551263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662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  <w:p w:rsidR="005E77AD" w:rsidRPr="00C662B4" w:rsidRDefault="005E77AD" w:rsidP="0055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E77AD" w:rsidRDefault="005E77AD" w:rsidP="005E77AD"/>
    <w:p w:rsidR="006D561B" w:rsidRDefault="006D561B"/>
    <w:sectPr w:rsidR="006D561B" w:rsidSect="005F57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CY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E77AD"/>
    <w:rsid w:val="005A5203"/>
    <w:rsid w:val="005E77AD"/>
    <w:rsid w:val="006D561B"/>
    <w:rsid w:val="006F7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203"/>
  </w:style>
  <w:style w:type="paragraph" w:styleId="2">
    <w:name w:val="heading 2"/>
    <w:basedOn w:val="a"/>
    <w:link w:val="20"/>
    <w:uiPriority w:val="9"/>
    <w:qFormat/>
    <w:rsid w:val="005E7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E77AD"/>
    <w:rPr>
      <w:rFonts w:ascii="Times New Roman" w:eastAsia="Times New Roman" w:hAnsi="Times New Roman" w:cs="Times New Roman"/>
      <w:b/>
      <w:bCs/>
      <w:sz w:val="36"/>
      <w:szCs w:val="36"/>
    </w:rPr>
  </w:style>
  <w:style w:type="numbering" w:customStyle="1" w:styleId="1">
    <w:name w:val="Нет списка1"/>
    <w:next w:val="a2"/>
    <w:uiPriority w:val="99"/>
    <w:semiHidden/>
    <w:unhideWhenUsed/>
    <w:rsid w:val="005E77AD"/>
  </w:style>
  <w:style w:type="paragraph" w:customStyle="1" w:styleId="p1">
    <w:name w:val="p1"/>
    <w:basedOn w:val="a"/>
    <w:rsid w:val="005E7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">
    <w:name w:val="p2"/>
    <w:basedOn w:val="a"/>
    <w:rsid w:val="005E7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">
    <w:name w:val="p3"/>
    <w:basedOn w:val="a"/>
    <w:rsid w:val="005E7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rsid w:val="005E7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5E77AD"/>
  </w:style>
  <w:style w:type="paragraph" w:customStyle="1" w:styleId="p5">
    <w:name w:val="p5"/>
    <w:basedOn w:val="a"/>
    <w:rsid w:val="005E7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5E7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">
    <w:name w:val="p7"/>
    <w:basedOn w:val="a"/>
    <w:rsid w:val="005E7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5E7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5E7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">
    <w:name w:val="p10"/>
    <w:basedOn w:val="a"/>
    <w:rsid w:val="005E7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21">
    <w:name w:val="Нет списка2"/>
    <w:next w:val="a2"/>
    <w:uiPriority w:val="99"/>
    <w:semiHidden/>
    <w:unhideWhenUsed/>
    <w:rsid w:val="005E77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6451</Words>
  <Characters>36777</Characters>
  <Application>Microsoft Office Word</Application>
  <DocSecurity>0</DocSecurity>
  <Lines>306</Lines>
  <Paragraphs>86</Paragraphs>
  <ScaleCrop>false</ScaleCrop>
  <Company>Grizli777</Company>
  <LinksUpToDate>false</LinksUpToDate>
  <CharactersWithSpaces>43142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2017-05-03T13:31:00Z</dcterms:created>
  <dcterms:modified xsi:type="dcterms:W3CDTF">2017-05-04T12:22:00Z</dcterms:modified>
</cp:coreProperties>
</file>